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C4B9" w14:textId="2C2149B8" w:rsidR="00B62CF6" w:rsidRDefault="00B62CF6" w:rsidP="00083D20">
      <w:r>
        <w:rPr>
          <w:rFonts w:ascii="Helvetica" w:hAnsi="Helvetica" w:cs="Helvetica"/>
          <w:noProof/>
        </w:rPr>
        <w:drawing>
          <wp:anchor distT="0" distB="0" distL="114300" distR="114300" simplePos="0" relativeHeight="251661312" behindDoc="0" locked="0" layoutInCell="1" allowOverlap="1" wp14:anchorId="56EF221A" wp14:editId="1DECDD5A">
            <wp:simplePos x="0" y="0"/>
            <wp:positionH relativeFrom="column">
              <wp:posOffset>2889102</wp:posOffset>
            </wp:positionH>
            <wp:positionV relativeFrom="paragraph">
              <wp:posOffset>0</wp:posOffset>
            </wp:positionV>
            <wp:extent cx="1169035" cy="11417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41730"/>
                    </a:xfrm>
                    <a:prstGeom prst="rect">
                      <a:avLst/>
                    </a:prstGeom>
                    <a:noFill/>
                    <a:ln>
                      <a:noFill/>
                    </a:ln>
                  </pic:spPr>
                </pic:pic>
              </a:graphicData>
            </a:graphic>
          </wp:anchor>
        </w:drawing>
      </w:r>
    </w:p>
    <w:p w14:paraId="1415E253" w14:textId="77777777" w:rsidR="00B62CF6" w:rsidRDefault="00B62CF6" w:rsidP="00B62CF6">
      <w:pPr>
        <w:jc w:val="center"/>
      </w:pPr>
    </w:p>
    <w:p w14:paraId="269852C2" w14:textId="77777777" w:rsidR="00B62CF6" w:rsidRDefault="00B62CF6" w:rsidP="00B62CF6">
      <w:pPr>
        <w:jc w:val="center"/>
      </w:pPr>
    </w:p>
    <w:p w14:paraId="3CABB6B1" w14:textId="77777777" w:rsidR="00B62CF6" w:rsidRDefault="00B62CF6" w:rsidP="00B62CF6">
      <w:pPr>
        <w:jc w:val="center"/>
      </w:pPr>
    </w:p>
    <w:p w14:paraId="228C7274" w14:textId="77777777" w:rsidR="00B62CF6" w:rsidRDefault="00B62CF6" w:rsidP="00B62CF6">
      <w:pPr>
        <w:jc w:val="center"/>
      </w:pPr>
    </w:p>
    <w:p w14:paraId="010F90EE" w14:textId="77777777" w:rsidR="00B62CF6" w:rsidRDefault="00B62CF6" w:rsidP="00B62CF6">
      <w:pPr>
        <w:jc w:val="center"/>
      </w:pPr>
    </w:p>
    <w:p w14:paraId="4D37A432" w14:textId="77777777" w:rsidR="00B62CF6" w:rsidRPr="00B62CF6" w:rsidRDefault="00B62CF6" w:rsidP="00B62CF6">
      <w:pPr>
        <w:jc w:val="center"/>
      </w:pPr>
    </w:p>
    <w:p w14:paraId="56773DB3" w14:textId="77777777" w:rsidR="00B62CF6" w:rsidRPr="002F44ED" w:rsidRDefault="00B62CF6" w:rsidP="00B62CF6">
      <w:pPr>
        <w:jc w:val="center"/>
        <w:rPr>
          <w:rFonts w:ascii="Trajan Pro" w:hAnsi="Trajan Pro" w:cs="Times New Roman"/>
          <w:b/>
        </w:rPr>
      </w:pPr>
      <w:r w:rsidRPr="002F44ED">
        <w:rPr>
          <w:rFonts w:ascii="Trajan Pro" w:hAnsi="Trajan Pro" w:cs="Times New Roman"/>
          <w:b/>
        </w:rPr>
        <w:t>Cameron Parish Tourist Commission</w:t>
      </w:r>
    </w:p>
    <w:p w14:paraId="3786EA66" w14:textId="77777777" w:rsidR="00B62CF6" w:rsidRPr="002F44ED" w:rsidRDefault="00B62CF6" w:rsidP="00B62CF6">
      <w:pPr>
        <w:jc w:val="center"/>
        <w:rPr>
          <w:rFonts w:ascii="Trajan Pro" w:hAnsi="Trajan Pro" w:cs="Times New Roman"/>
          <w:b/>
        </w:rPr>
      </w:pPr>
      <w:r w:rsidRPr="002F44ED">
        <w:rPr>
          <w:rFonts w:ascii="Trajan Pro" w:hAnsi="Trajan Pro" w:cs="Times New Roman"/>
          <w:b/>
        </w:rPr>
        <w:t>P.O. Box 388, Cameron, LA  70631</w:t>
      </w:r>
    </w:p>
    <w:p w14:paraId="4DDB13E2" w14:textId="77777777" w:rsidR="00B62CF6" w:rsidRPr="002F44ED" w:rsidRDefault="00B62CF6" w:rsidP="00B62CF6">
      <w:pPr>
        <w:jc w:val="center"/>
        <w:rPr>
          <w:rFonts w:ascii="Trajan Pro" w:hAnsi="Trajan Pro" w:cs="Times New Roman"/>
          <w:b/>
        </w:rPr>
      </w:pPr>
      <w:r w:rsidRPr="002F44ED">
        <w:rPr>
          <w:rFonts w:ascii="Trajan Pro" w:hAnsi="Trajan Pro" w:cs="Times New Roman"/>
          <w:b/>
        </w:rPr>
        <w:t xml:space="preserve">Ph (337)775-5718  </w:t>
      </w:r>
      <w:r w:rsidRPr="002F44ED">
        <w:rPr>
          <w:rFonts w:ascii="Trajan Pro" w:hAnsi="Trajan Pro" w:cs="Times New Roman"/>
          <w:b/>
        </w:rPr>
        <w:sym w:font="Symbol" w:char="F02A"/>
      </w:r>
      <w:r w:rsidRPr="002F44ED">
        <w:rPr>
          <w:rFonts w:ascii="Trajan Pro" w:hAnsi="Trajan Pro" w:cs="Times New Roman"/>
          <w:b/>
        </w:rPr>
        <w:t xml:space="preserve">  Fax (337)775-5567</w:t>
      </w:r>
    </w:p>
    <w:p w14:paraId="788CB07E" w14:textId="747B21E0" w:rsidR="00B62CF6" w:rsidRPr="00EC11ED" w:rsidRDefault="00000000" w:rsidP="00EC11ED">
      <w:pPr>
        <w:jc w:val="center"/>
        <w:rPr>
          <w:rFonts w:ascii="Trajan Pro" w:hAnsi="Trajan Pro" w:cs="Times New Roman"/>
          <w:b/>
        </w:rPr>
      </w:pPr>
      <w:hyperlink r:id="rId9" w:history="1">
        <w:r w:rsidR="00B62CF6" w:rsidRPr="002F44ED">
          <w:rPr>
            <w:rStyle w:val="Hyperlink"/>
            <w:rFonts w:ascii="Trajan Pro" w:hAnsi="Trajan Pro" w:cs="Times New Roman"/>
            <w:b/>
          </w:rPr>
          <w:t>www.visitcameronparish.org</w:t>
        </w:r>
      </w:hyperlink>
    </w:p>
    <w:p w14:paraId="60C63064" w14:textId="339EC3CC" w:rsidR="00CE4EB2" w:rsidRDefault="006E04AB" w:rsidP="006E04AB">
      <w:pPr>
        <w:tabs>
          <w:tab w:val="left" w:pos="8315"/>
        </w:tabs>
        <w:rPr>
          <w:rFonts w:ascii="Trajan Pro" w:hAnsi="Trajan Pro" w:cs="Times New Roman"/>
          <w:b/>
        </w:rPr>
      </w:pPr>
      <w:r>
        <w:rPr>
          <w:rFonts w:ascii="Trajan Pro" w:hAnsi="Trajan Pro" w:cs="Times New Roman"/>
          <w:b/>
        </w:rPr>
        <w:tab/>
      </w:r>
    </w:p>
    <w:p w14:paraId="460CB971" w14:textId="3F66AB4B" w:rsidR="00B62CF6" w:rsidRPr="002F44ED" w:rsidRDefault="00B62CF6" w:rsidP="00B62CF6">
      <w:pPr>
        <w:jc w:val="center"/>
        <w:rPr>
          <w:rFonts w:ascii="Trajan Pro" w:hAnsi="Trajan Pro" w:cs="Times New Roman"/>
          <w:b/>
        </w:rPr>
      </w:pPr>
      <w:r>
        <w:rPr>
          <w:rFonts w:ascii="Trajan Pro" w:hAnsi="Trajan Pro" w:cs="Times New Roman"/>
          <w:b/>
        </w:rPr>
        <w:t>MINUTES</w:t>
      </w:r>
    </w:p>
    <w:p w14:paraId="5CDC4F19" w14:textId="77777777" w:rsidR="004B04AC" w:rsidRDefault="004B04AC" w:rsidP="00B62CF6">
      <w:pPr>
        <w:jc w:val="center"/>
        <w:rPr>
          <w:rFonts w:ascii="Bangla Sangam MN" w:hAnsi="Bangla Sangam MN"/>
        </w:rPr>
      </w:pPr>
    </w:p>
    <w:p w14:paraId="0AD35F08" w14:textId="03F6F369" w:rsidR="004B04AC" w:rsidRPr="004B04AC" w:rsidRDefault="004B04AC" w:rsidP="002649B6">
      <w:pPr>
        <w:jc w:val="both"/>
        <w:rPr>
          <w:rFonts w:ascii="Times New Roman" w:hAnsi="Times New Roman" w:cs="Times New Roman"/>
        </w:rPr>
      </w:pPr>
      <w:r w:rsidRPr="004B04AC">
        <w:rPr>
          <w:rFonts w:ascii="Times New Roman" w:hAnsi="Times New Roman" w:cs="Times New Roman"/>
        </w:rPr>
        <w:t xml:space="preserve">The Cameron Parish Tourist Commission met in regular session on </w:t>
      </w:r>
      <w:r w:rsidR="00617426">
        <w:rPr>
          <w:rFonts w:ascii="Times New Roman" w:hAnsi="Times New Roman" w:cs="Times New Roman"/>
        </w:rPr>
        <w:t>Friday, January 6</w:t>
      </w:r>
      <w:r w:rsidR="00AF065B">
        <w:rPr>
          <w:rFonts w:ascii="Times New Roman" w:hAnsi="Times New Roman" w:cs="Times New Roman"/>
        </w:rPr>
        <w:t>, 202</w:t>
      </w:r>
      <w:r w:rsidR="00617426">
        <w:rPr>
          <w:rFonts w:ascii="Times New Roman" w:hAnsi="Times New Roman" w:cs="Times New Roman"/>
        </w:rPr>
        <w:t>3</w:t>
      </w:r>
      <w:r w:rsidRPr="004B04AC">
        <w:rPr>
          <w:rFonts w:ascii="Times New Roman" w:hAnsi="Times New Roman" w:cs="Times New Roman"/>
        </w:rPr>
        <w:t xml:space="preserve">, at the </w:t>
      </w:r>
      <w:r w:rsidR="00617426">
        <w:rPr>
          <w:rFonts w:ascii="Times New Roman" w:hAnsi="Times New Roman" w:cs="Times New Roman"/>
        </w:rPr>
        <w:t xml:space="preserve">Cajun French Music Association building, located at 3481 East </w:t>
      </w:r>
      <w:proofErr w:type="spellStart"/>
      <w:r w:rsidR="00617426">
        <w:rPr>
          <w:rFonts w:ascii="Times New Roman" w:hAnsi="Times New Roman" w:cs="Times New Roman"/>
        </w:rPr>
        <w:t>Prien</w:t>
      </w:r>
      <w:proofErr w:type="spellEnd"/>
      <w:r w:rsidR="00617426">
        <w:rPr>
          <w:rFonts w:ascii="Times New Roman" w:hAnsi="Times New Roman" w:cs="Times New Roman"/>
        </w:rPr>
        <w:t xml:space="preserve"> Lake Rd., Lake Charles, LA</w:t>
      </w:r>
      <w:r w:rsidRPr="004B04AC">
        <w:rPr>
          <w:rFonts w:ascii="Times New Roman" w:hAnsi="Times New Roman" w:cs="Times New Roman"/>
        </w:rPr>
        <w:t xml:space="preserve">.  The meeting was called to order at </w:t>
      </w:r>
      <w:r w:rsidR="00617426">
        <w:rPr>
          <w:rFonts w:ascii="Times New Roman" w:hAnsi="Times New Roman" w:cs="Times New Roman"/>
        </w:rPr>
        <w:t xml:space="preserve">4:01 </w:t>
      </w:r>
      <w:r w:rsidR="00EE41E2">
        <w:rPr>
          <w:rFonts w:ascii="Times New Roman" w:hAnsi="Times New Roman" w:cs="Times New Roman"/>
        </w:rPr>
        <w:t>pm</w:t>
      </w:r>
      <w:r w:rsidRPr="004B04AC">
        <w:rPr>
          <w:rFonts w:ascii="Times New Roman" w:hAnsi="Times New Roman" w:cs="Times New Roman"/>
        </w:rPr>
        <w:t xml:space="preserve"> </w:t>
      </w:r>
      <w:r w:rsidR="008D01C7">
        <w:rPr>
          <w:rFonts w:ascii="Times New Roman" w:hAnsi="Times New Roman" w:cs="Times New Roman"/>
        </w:rPr>
        <w:t>with</w:t>
      </w:r>
      <w:r w:rsidRPr="004B04AC">
        <w:rPr>
          <w:rFonts w:ascii="Times New Roman" w:hAnsi="Times New Roman" w:cs="Times New Roman"/>
        </w:rPr>
        <w:t xml:space="preserve"> Chairman, </w:t>
      </w:r>
      <w:r w:rsidR="00276D21">
        <w:rPr>
          <w:rFonts w:ascii="Times New Roman" w:hAnsi="Times New Roman" w:cs="Times New Roman"/>
        </w:rPr>
        <w:t>Stephanie Rodrig</w:t>
      </w:r>
      <w:r w:rsidR="008D01C7">
        <w:rPr>
          <w:rFonts w:ascii="Times New Roman" w:hAnsi="Times New Roman" w:cs="Times New Roman"/>
        </w:rPr>
        <w:t>ue, presiding</w:t>
      </w:r>
      <w:r w:rsidRPr="004B04AC">
        <w:rPr>
          <w:rFonts w:ascii="Times New Roman" w:hAnsi="Times New Roman" w:cs="Times New Roman"/>
        </w:rPr>
        <w:t xml:space="preserve">.  The </w:t>
      </w:r>
      <w:r w:rsidR="00573B15" w:rsidRPr="004B04AC">
        <w:rPr>
          <w:rFonts w:ascii="Times New Roman" w:hAnsi="Times New Roman" w:cs="Times New Roman"/>
        </w:rPr>
        <w:t xml:space="preserve">Prayer was led by </w:t>
      </w:r>
      <w:r w:rsidR="00573B15">
        <w:rPr>
          <w:rFonts w:ascii="Times New Roman" w:hAnsi="Times New Roman" w:cs="Times New Roman"/>
        </w:rPr>
        <w:t xml:space="preserve">Ms. </w:t>
      </w:r>
      <w:r w:rsidR="00617426">
        <w:rPr>
          <w:rFonts w:ascii="Times New Roman" w:hAnsi="Times New Roman" w:cs="Times New Roman"/>
        </w:rPr>
        <w:t>Dunaway</w:t>
      </w:r>
      <w:r w:rsidR="00573B15">
        <w:rPr>
          <w:rFonts w:ascii="Times New Roman" w:hAnsi="Times New Roman" w:cs="Times New Roman"/>
        </w:rPr>
        <w:t xml:space="preserve"> and the</w:t>
      </w:r>
      <w:r w:rsidR="00573B15" w:rsidRPr="004B04AC">
        <w:rPr>
          <w:rFonts w:ascii="Times New Roman" w:hAnsi="Times New Roman" w:cs="Times New Roman"/>
        </w:rPr>
        <w:t xml:space="preserve"> </w:t>
      </w:r>
      <w:r w:rsidRPr="004B04AC">
        <w:rPr>
          <w:rFonts w:ascii="Times New Roman" w:hAnsi="Times New Roman" w:cs="Times New Roman"/>
        </w:rPr>
        <w:t xml:space="preserve">Pledge of Allegiance was led by </w:t>
      </w:r>
      <w:r w:rsidR="000B213C">
        <w:rPr>
          <w:rFonts w:ascii="Times New Roman" w:hAnsi="Times New Roman" w:cs="Times New Roman"/>
        </w:rPr>
        <w:t xml:space="preserve">Ms. </w:t>
      </w:r>
      <w:r w:rsidR="00617426">
        <w:rPr>
          <w:rFonts w:ascii="Times New Roman" w:hAnsi="Times New Roman" w:cs="Times New Roman"/>
        </w:rPr>
        <w:t>Johnson</w:t>
      </w:r>
      <w:r w:rsidRPr="004B04AC">
        <w:rPr>
          <w:rFonts w:ascii="Times New Roman" w:hAnsi="Times New Roman" w:cs="Times New Roman"/>
        </w:rPr>
        <w:t xml:space="preserve">.  </w:t>
      </w:r>
    </w:p>
    <w:p w14:paraId="69F16D6D" w14:textId="77777777" w:rsidR="004B04AC" w:rsidRPr="004B04AC" w:rsidRDefault="004B04AC" w:rsidP="002649B6">
      <w:pPr>
        <w:jc w:val="both"/>
        <w:rPr>
          <w:rFonts w:ascii="Times New Roman" w:hAnsi="Times New Roman" w:cs="Times New Roman"/>
        </w:rPr>
      </w:pPr>
    </w:p>
    <w:p w14:paraId="14758F2F" w14:textId="0141AF2E" w:rsidR="009E0C7D" w:rsidRDefault="004B04AC" w:rsidP="002649B6">
      <w:pPr>
        <w:jc w:val="both"/>
        <w:rPr>
          <w:rFonts w:ascii="Times New Roman" w:hAnsi="Times New Roman" w:cs="Times New Roman"/>
        </w:rPr>
      </w:pPr>
      <w:r w:rsidRPr="00642119">
        <w:rPr>
          <w:rFonts w:ascii="Times New Roman" w:hAnsi="Times New Roman" w:cs="Times New Roman"/>
          <w:b/>
        </w:rPr>
        <w:t xml:space="preserve">Commissioners present </w:t>
      </w:r>
      <w:proofErr w:type="gramStart"/>
      <w:r w:rsidRPr="00642119">
        <w:rPr>
          <w:rFonts w:ascii="Times New Roman" w:hAnsi="Times New Roman" w:cs="Times New Roman"/>
          <w:b/>
        </w:rPr>
        <w:t>were</w:t>
      </w:r>
      <w:r w:rsidRPr="004B04AC">
        <w:rPr>
          <w:rFonts w:ascii="Times New Roman" w:hAnsi="Times New Roman" w:cs="Times New Roman"/>
        </w:rPr>
        <w:t>:</w:t>
      </w:r>
      <w:proofErr w:type="gramEnd"/>
      <w:r w:rsidRPr="004B04AC">
        <w:rPr>
          <w:rFonts w:ascii="Times New Roman" w:hAnsi="Times New Roman" w:cs="Times New Roman"/>
        </w:rPr>
        <w:t xml:space="preserve"> </w:t>
      </w:r>
      <w:r w:rsidR="00985E92">
        <w:rPr>
          <w:rFonts w:ascii="Times New Roman" w:hAnsi="Times New Roman" w:cs="Times New Roman"/>
        </w:rPr>
        <w:t>Stephanie Rodrigue,</w:t>
      </w:r>
      <w:r w:rsidR="00E40A5F">
        <w:rPr>
          <w:rFonts w:ascii="Times New Roman" w:hAnsi="Times New Roman" w:cs="Times New Roman"/>
        </w:rPr>
        <w:t xml:space="preserve"> </w:t>
      </w:r>
      <w:r w:rsidR="00CE4EB2">
        <w:rPr>
          <w:rFonts w:ascii="Times New Roman" w:hAnsi="Times New Roman" w:cs="Times New Roman"/>
        </w:rPr>
        <w:t>Chairman;</w:t>
      </w:r>
      <w:r w:rsidR="006054ED">
        <w:rPr>
          <w:rFonts w:ascii="Times New Roman" w:hAnsi="Times New Roman" w:cs="Times New Roman"/>
        </w:rPr>
        <w:t xml:space="preserve"> </w:t>
      </w:r>
      <w:proofErr w:type="spellStart"/>
      <w:r w:rsidR="00E26DB3">
        <w:rPr>
          <w:rFonts w:ascii="Times New Roman" w:hAnsi="Times New Roman" w:cs="Times New Roman"/>
        </w:rPr>
        <w:t>Tunie</w:t>
      </w:r>
      <w:proofErr w:type="spellEnd"/>
      <w:r w:rsidR="00E26DB3">
        <w:rPr>
          <w:rFonts w:ascii="Times New Roman" w:hAnsi="Times New Roman" w:cs="Times New Roman"/>
        </w:rPr>
        <w:t xml:space="preserve"> Dunaway, Vice Chairman; Carolyn Miller, Treasurer; </w:t>
      </w:r>
      <w:r w:rsidR="006054ED">
        <w:rPr>
          <w:rFonts w:ascii="Times New Roman" w:hAnsi="Times New Roman" w:cs="Times New Roman"/>
        </w:rPr>
        <w:t>Patty Boudreaux, Secretary</w:t>
      </w:r>
      <w:r w:rsidR="00060A2F">
        <w:rPr>
          <w:rFonts w:ascii="Times New Roman" w:hAnsi="Times New Roman" w:cs="Times New Roman"/>
        </w:rPr>
        <w:t>; Mary Johnson</w:t>
      </w:r>
      <w:r w:rsidR="00617426">
        <w:rPr>
          <w:rFonts w:ascii="Times New Roman" w:hAnsi="Times New Roman" w:cs="Times New Roman"/>
        </w:rPr>
        <w:t xml:space="preserve"> and </w:t>
      </w:r>
      <w:proofErr w:type="spellStart"/>
      <w:r w:rsidR="00617426">
        <w:rPr>
          <w:rFonts w:ascii="Times New Roman" w:hAnsi="Times New Roman" w:cs="Times New Roman"/>
        </w:rPr>
        <w:t>JoeAnn</w:t>
      </w:r>
      <w:proofErr w:type="spellEnd"/>
      <w:r w:rsidR="00617426">
        <w:rPr>
          <w:rFonts w:ascii="Times New Roman" w:hAnsi="Times New Roman" w:cs="Times New Roman"/>
        </w:rPr>
        <w:t xml:space="preserve"> </w:t>
      </w:r>
      <w:proofErr w:type="spellStart"/>
      <w:r w:rsidR="00617426">
        <w:rPr>
          <w:rFonts w:ascii="Times New Roman" w:hAnsi="Times New Roman" w:cs="Times New Roman"/>
        </w:rPr>
        <w:t>Labove</w:t>
      </w:r>
      <w:proofErr w:type="spellEnd"/>
      <w:r w:rsidR="00617426">
        <w:rPr>
          <w:rFonts w:ascii="Times New Roman" w:hAnsi="Times New Roman" w:cs="Times New Roman"/>
        </w:rPr>
        <w:t>.</w:t>
      </w:r>
    </w:p>
    <w:p w14:paraId="4D45070D" w14:textId="77777777" w:rsidR="00A14DDF" w:rsidRDefault="00A14DDF" w:rsidP="002649B6">
      <w:pPr>
        <w:jc w:val="both"/>
        <w:rPr>
          <w:rFonts w:ascii="Times New Roman" w:hAnsi="Times New Roman" w:cs="Times New Roman"/>
        </w:rPr>
      </w:pPr>
    </w:p>
    <w:p w14:paraId="49E8169A" w14:textId="4FEA2AA9" w:rsidR="00561420" w:rsidRDefault="00EE33EE" w:rsidP="002649B6">
      <w:pPr>
        <w:jc w:val="both"/>
        <w:rPr>
          <w:rFonts w:ascii="Times New Roman" w:hAnsi="Times New Roman" w:cs="Times New Roman"/>
        </w:rPr>
      </w:pPr>
      <w:r w:rsidRPr="00642119">
        <w:rPr>
          <w:rFonts w:ascii="Times New Roman" w:hAnsi="Times New Roman" w:cs="Times New Roman"/>
          <w:b/>
        </w:rPr>
        <w:t>Absent</w:t>
      </w:r>
      <w:r>
        <w:rPr>
          <w:rFonts w:ascii="Times New Roman" w:hAnsi="Times New Roman" w:cs="Times New Roman"/>
        </w:rPr>
        <w:t xml:space="preserve">:  </w:t>
      </w:r>
      <w:r w:rsidR="00E26DB3">
        <w:rPr>
          <w:rFonts w:ascii="Times New Roman" w:hAnsi="Times New Roman" w:cs="Times New Roman"/>
        </w:rPr>
        <w:t xml:space="preserve">JoAnn Nunez </w:t>
      </w:r>
    </w:p>
    <w:p w14:paraId="0E398A89" w14:textId="77777777" w:rsidR="00573B15" w:rsidRDefault="00573B15" w:rsidP="002649B6">
      <w:pPr>
        <w:jc w:val="both"/>
        <w:rPr>
          <w:rFonts w:ascii="Times New Roman" w:hAnsi="Times New Roman" w:cs="Times New Roman"/>
        </w:rPr>
      </w:pPr>
    </w:p>
    <w:p w14:paraId="6345679D" w14:textId="3FB41499" w:rsidR="009B1727" w:rsidRDefault="00642119" w:rsidP="002649B6">
      <w:pPr>
        <w:jc w:val="both"/>
        <w:rPr>
          <w:rFonts w:ascii="Times New Roman" w:hAnsi="Times New Roman" w:cs="Times New Roman"/>
        </w:rPr>
      </w:pPr>
      <w:r>
        <w:rPr>
          <w:rFonts w:ascii="Times New Roman" w:hAnsi="Times New Roman" w:cs="Times New Roman"/>
          <w:b/>
        </w:rPr>
        <w:t>Guests</w:t>
      </w:r>
      <w:r w:rsidR="009B1727">
        <w:rPr>
          <w:rFonts w:ascii="Times New Roman" w:hAnsi="Times New Roman" w:cs="Times New Roman"/>
        </w:rPr>
        <w:t xml:space="preserve">: </w:t>
      </w:r>
      <w:r w:rsidR="00E26DB3">
        <w:rPr>
          <w:rFonts w:ascii="Times New Roman" w:hAnsi="Times New Roman" w:cs="Times New Roman"/>
        </w:rPr>
        <w:t>N/A</w:t>
      </w:r>
      <w:r w:rsidR="00AB174E">
        <w:rPr>
          <w:rFonts w:ascii="Times New Roman" w:hAnsi="Times New Roman" w:cs="Times New Roman"/>
        </w:rPr>
        <w:t xml:space="preserve"> </w:t>
      </w:r>
    </w:p>
    <w:p w14:paraId="11E2DE47" w14:textId="77777777" w:rsidR="00E40A5F" w:rsidRDefault="00E40A5F" w:rsidP="002649B6">
      <w:pPr>
        <w:jc w:val="both"/>
        <w:rPr>
          <w:rFonts w:ascii="Times New Roman" w:hAnsi="Times New Roman" w:cs="Times New Roman"/>
        </w:rPr>
      </w:pPr>
    </w:p>
    <w:p w14:paraId="22AEED50" w14:textId="7A2553CF" w:rsidR="000E568A" w:rsidRDefault="00642119" w:rsidP="002649B6">
      <w:pPr>
        <w:jc w:val="both"/>
        <w:rPr>
          <w:rFonts w:ascii="Times New Roman" w:hAnsi="Times New Roman" w:cs="Times New Roman"/>
        </w:rPr>
      </w:pPr>
      <w:r w:rsidRPr="00642119">
        <w:rPr>
          <w:rFonts w:ascii="Times New Roman" w:hAnsi="Times New Roman" w:cs="Times New Roman"/>
          <w:b/>
        </w:rPr>
        <w:t>Approval of Minutes</w:t>
      </w:r>
      <w:r>
        <w:rPr>
          <w:rFonts w:ascii="Times New Roman" w:hAnsi="Times New Roman" w:cs="Times New Roman"/>
        </w:rPr>
        <w:t xml:space="preserve">:  </w:t>
      </w:r>
      <w:r w:rsidR="00AD5D61">
        <w:rPr>
          <w:rFonts w:ascii="Times New Roman" w:hAnsi="Times New Roman" w:cs="Times New Roman"/>
        </w:rPr>
        <w:t>Upon</w:t>
      </w:r>
      <w:r w:rsidR="00EE33EE">
        <w:rPr>
          <w:rFonts w:ascii="Times New Roman" w:hAnsi="Times New Roman" w:cs="Times New Roman"/>
        </w:rPr>
        <w:t xml:space="preserve"> motion by </w:t>
      </w:r>
      <w:r w:rsidR="00275F7B">
        <w:rPr>
          <w:rFonts w:ascii="Times New Roman" w:hAnsi="Times New Roman" w:cs="Times New Roman"/>
        </w:rPr>
        <w:t>Ms.</w:t>
      </w:r>
      <w:r w:rsidR="00304740">
        <w:rPr>
          <w:rFonts w:ascii="Times New Roman" w:hAnsi="Times New Roman" w:cs="Times New Roman"/>
        </w:rPr>
        <w:t xml:space="preserve"> </w:t>
      </w:r>
      <w:r w:rsidR="00617426">
        <w:rPr>
          <w:rFonts w:ascii="Times New Roman" w:hAnsi="Times New Roman" w:cs="Times New Roman"/>
        </w:rPr>
        <w:t>Miller</w:t>
      </w:r>
      <w:r w:rsidR="00EE33EE">
        <w:rPr>
          <w:rFonts w:ascii="Times New Roman" w:hAnsi="Times New Roman" w:cs="Times New Roman"/>
        </w:rPr>
        <w:t xml:space="preserve">, seconded by </w:t>
      </w:r>
      <w:r w:rsidR="00275F7B">
        <w:rPr>
          <w:rFonts w:ascii="Times New Roman" w:hAnsi="Times New Roman" w:cs="Times New Roman"/>
        </w:rPr>
        <w:t>Ms.</w:t>
      </w:r>
      <w:r w:rsidR="00304740">
        <w:rPr>
          <w:rFonts w:ascii="Times New Roman" w:hAnsi="Times New Roman" w:cs="Times New Roman"/>
        </w:rPr>
        <w:t xml:space="preserve"> </w:t>
      </w:r>
      <w:r w:rsidR="00617426">
        <w:rPr>
          <w:rFonts w:ascii="Times New Roman" w:hAnsi="Times New Roman" w:cs="Times New Roman"/>
        </w:rPr>
        <w:t>Johnson</w:t>
      </w:r>
      <w:r w:rsidR="00EE33EE">
        <w:rPr>
          <w:rFonts w:ascii="Times New Roman" w:hAnsi="Times New Roman" w:cs="Times New Roman"/>
        </w:rPr>
        <w:t xml:space="preserve">, and carried, the minutes </w:t>
      </w:r>
      <w:r w:rsidR="00AF065B">
        <w:rPr>
          <w:rFonts w:ascii="Times New Roman" w:hAnsi="Times New Roman" w:cs="Times New Roman"/>
        </w:rPr>
        <w:t xml:space="preserve">of </w:t>
      </w:r>
      <w:r w:rsidR="00EE33EE">
        <w:rPr>
          <w:rFonts w:ascii="Times New Roman" w:hAnsi="Times New Roman" w:cs="Times New Roman"/>
        </w:rPr>
        <w:t xml:space="preserve">the </w:t>
      </w:r>
      <w:r w:rsidR="00617426">
        <w:rPr>
          <w:rFonts w:ascii="Times New Roman" w:hAnsi="Times New Roman" w:cs="Times New Roman"/>
        </w:rPr>
        <w:t>December 20</w:t>
      </w:r>
      <w:r w:rsidR="001C4079">
        <w:rPr>
          <w:rFonts w:ascii="Times New Roman" w:hAnsi="Times New Roman" w:cs="Times New Roman"/>
        </w:rPr>
        <w:t xml:space="preserve">, </w:t>
      </w:r>
      <w:proofErr w:type="gramStart"/>
      <w:r w:rsidR="001C4079">
        <w:rPr>
          <w:rFonts w:ascii="Times New Roman" w:hAnsi="Times New Roman" w:cs="Times New Roman"/>
        </w:rPr>
        <w:t>202</w:t>
      </w:r>
      <w:r w:rsidR="000E568A">
        <w:rPr>
          <w:rFonts w:ascii="Times New Roman" w:hAnsi="Times New Roman" w:cs="Times New Roman"/>
        </w:rPr>
        <w:t>2</w:t>
      </w:r>
      <w:proofErr w:type="gramEnd"/>
      <w:r w:rsidR="00EE33EE">
        <w:rPr>
          <w:rFonts w:ascii="Times New Roman" w:hAnsi="Times New Roman" w:cs="Times New Roman"/>
        </w:rPr>
        <w:t xml:space="preserve"> meeting were approved as written.</w:t>
      </w:r>
      <w:r w:rsidR="00B71703">
        <w:rPr>
          <w:rFonts w:ascii="Times New Roman" w:hAnsi="Times New Roman" w:cs="Times New Roman"/>
        </w:rPr>
        <w:t xml:space="preserve">  </w:t>
      </w:r>
    </w:p>
    <w:p w14:paraId="2886D13B" w14:textId="77777777" w:rsidR="00EE33EE" w:rsidRDefault="00EE33EE" w:rsidP="002649B6">
      <w:pPr>
        <w:jc w:val="both"/>
        <w:rPr>
          <w:rFonts w:ascii="Times New Roman" w:hAnsi="Times New Roman" w:cs="Times New Roman"/>
        </w:rPr>
      </w:pPr>
    </w:p>
    <w:p w14:paraId="6C9A1717" w14:textId="12B514FB" w:rsidR="00D0336B" w:rsidRDefault="00642119" w:rsidP="002649B6">
      <w:pPr>
        <w:jc w:val="both"/>
        <w:rPr>
          <w:rFonts w:ascii="Times New Roman" w:hAnsi="Times New Roman" w:cs="Times New Roman"/>
        </w:rPr>
      </w:pPr>
      <w:r w:rsidRPr="00642119">
        <w:rPr>
          <w:rFonts w:ascii="Times New Roman" w:hAnsi="Times New Roman" w:cs="Times New Roman"/>
          <w:b/>
        </w:rPr>
        <w:t>Treasurer’s Report</w:t>
      </w:r>
      <w:r>
        <w:rPr>
          <w:rFonts w:ascii="Times New Roman" w:hAnsi="Times New Roman" w:cs="Times New Roman"/>
        </w:rPr>
        <w:t xml:space="preserve">:  </w:t>
      </w:r>
      <w:r w:rsidR="00617426">
        <w:rPr>
          <w:rFonts w:ascii="Times New Roman" w:hAnsi="Times New Roman" w:cs="Times New Roman"/>
        </w:rPr>
        <w:t>December financials were unavailable from the Cameron Parish Police Jury staff at the time of this meeting.  These will be reviewed at the February meeting.</w:t>
      </w:r>
    </w:p>
    <w:p w14:paraId="38A79E34" w14:textId="77777777" w:rsidR="002551AA" w:rsidRDefault="002551AA" w:rsidP="002649B6">
      <w:pPr>
        <w:jc w:val="both"/>
        <w:rPr>
          <w:rFonts w:ascii="Times New Roman" w:hAnsi="Times New Roman" w:cs="Times New Roman"/>
        </w:rPr>
      </w:pPr>
    </w:p>
    <w:p w14:paraId="3365B39B" w14:textId="5A19652D" w:rsidR="0030026B" w:rsidRDefault="00275F7B" w:rsidP="002649B6">
      <w:pPr>
        <w:jc w:val="both"/>
        <w:rPr>
          <w:rFonts w:ascii="Times New Roman" w:hAnsi="Times New Roman" w:cs="Times New Roman"/>
        </w:rPr>
      </w:pPr>
      <w:r w:rsidRPr="00275F7B">
        <w:rPr>
          <w:rFonts w:ascii="Times New Roman" w:hAnsi="Times New Roman" w:cs="Times New Roman"/>
          <w:b/>
        </w:rPr>
        <w:t>Payment of Bills:</w:t>
      </w:r>
      <w:r>
        <w:rPr>
          <w:rFonts w:ascii="Times New Roman" w:hAnsi="Times New Roman" w:cs="Times New Roman"/>
        </w:rPr>
        <w:t xml:space="preserve">  </w:t>
      </w:r>
      <w:r w:rsidR="00617426">
        <w:rPr>
          <w:rFonts w:ascii="Times New Roman" w:hAnsi="Times New Roman" w:cs="Times New Roman"/>
        </w:rPr>
        <w:t xml:space="preserve">Ms. Boudreaux, having been previously authorized to purchase promotional items for the Christmas on Capitol Hill event and for visiting royalty for festivals within the parish, requested ratification of the two (2) invoices forwarded for payment in November.  Upon motion by Ms. Johnson, seconded by Ms. Miller, and carried, the invoice in the amount of $1,722 for lip balms, </w:t>
      </w:r>
      <w:r w:rsidR="00B006F9">
        <w:rPr>
          <w:rFonts w:ascii="Times New Roman" w:hAnsi="Times New Roman" w:cs="Times New Roman"/>
        </w:rPr>
        <w:t xml:space="preserve">compact </w:t>
      </w:r>
      <w:proofErr w:type="gramStart"/>
      <w:r w:rsidR="00617426">
        <w:rPr>
          <w:rFonts w:ascii="Times New Roman" w:hAnsi="Times New Roman" w:cs="Times New Roman"/>
        </w:rPr>
        <w:t>mirrors</w:t>
      </w:r>
      <w:proofErr w:type="gramEnd"/>
      <w:r w:rsidR="00617426">
        <w:rPr>
          <w:rFonts w:ascii="Times New Roman" w:hAnsi="Times New Roman" w:cs="Times New Roman"/>
        </w:rPr>
        <w:t xml:space="preserve"> and hair ties; as well as the invoice in the amount of $889 for Santa fiber-optic lighted wands, were approved as presented.</w:t>
      </w:r>
      <w:r w:rsidR="0030026B">
        <w:rPr>
          <w:rFonts w:ascii="Times New Roman" w:hAnsi="Times New Roman" w:cs="Times New Roman"/>
        </w:rPr>
        <w:t xml:space="preserve">  </w:t>
      </w:r>
    </w:p>
    <w:p w14:paraId="6B0FFC8A" w14:textId="77777777" w:rsidR="00E26DB3" w:rsidRDefault="00E26DB3" w:rsidP="00952C0F">
      <w:pPr>
        <w:jc w:val="both"/>
        <w:rPr>
          <w:rFonts w:ascii="Times New Roman" w:hAnsi="Times New Roman" w:cs="Times New Roman"/>
          <w:b/>
        </w:rPr>
      </w:pPr>
    </w:p>
    <w:p w14:paraId="233164E1" w14:textId="0D73BFF8" w:rsidR="00C7162B" w:rsidRDefault="00275F7B" w:rsidP="00952C0F">
      <w:pPr>
        <w:jc w:val="both"/>
        <w:rPr>
          <w:rFonts w:ascii="Times New Roman" w:hAnsi="Times New Roman" w:cs="Times New Roman"/>
        </w:rPr>
      </w:pPr>
      <w:r w:rsidRPr="00275F7B">
        <w:rPr>
          <w:rFonts w:ascii="Times New Roman" w:hAnsi="Times New Roman" w:cs="Times New Roman"/>
          <w:b/>
        </w:rPr>
        <w:t>Correspondence:</w:t>
      </w:r>
      <w:r w:rsidR="00C87CDF">
        <w:rPr>
          <w:rFonts w:ascii="Times New Roman" w:hAnsi="Times New Roman" w:cs="Times New Roman"/>
        </w:rPr>
        <w:t xml:space="preserve">  </w:t>
      </w:r>
      <w:r w:rsidR="00B006F9">
        <w:rPr>
          <w:rFonts w:ascii="Times New Roman" w:hAnsi="Times New Roman" w:cs="Times New Roman"/>
        </w:rPr>
        <w:t xml:space="preserve">Ms. Rodrigue previously forwarded a digital invitation to the 2023 Louisiana Fur Festival “Fur Fizz” sponsor appreciation event to all members.  This meeting </w:t>
      </w:r>
      <w:r w:rsidR="009B1862">
        <w:rPr>
          <w:rFonts w:ascii="Times New Roman" w:hAnsi="Times New Roman" w:cs="Times New Roman"/>
        </w:rPr>
        <w:t xml:space="preserve">of the tourist commission </w:t>
      </w:r>
      <w:r w:rsidR="00B006F9">
        <w:rPr>
          <w:rFonts w:ascii="Times New Roman" w:hAnsi="Times New Roman" w:cs="Times New Roman"/>
        </w:rPr>
        <w:t xml:space="preserve">is being held prior to and at the location of the Fur Fizz. </w:t>
      </w:r>
      <w:r w:rsidR="00C87CDF">
        <w:rPr>
          <w:rFonts w:ascii="Times New Roman" w:hAnsi="Times New Roman" w:cs="Times New Roman"/>
        </w:rPr>
        <w:t xml:space="preserve">  </w:t>
      </w:r>
    </w:p>
    <w:p w14:paraId="38F7DC36" w14:textId="6A144E41" w:rsidR="00C7162B" w:rsidRDefault="00C7162B" w:rsidP="00952C0F">
      <w:pPr>
        <w:jc w:val="both"/>
        <w:rPr>
          <w:rFonts w:ascii="Times New Roman" w:hAnsi="Times New Roman" w:cs="Times New Roman"/>
        </w:rPr>
      </w:pPr>
    </w:p>
    <w:p w14:paraId="6F3BC5DE" w14:textId="77777777" w:rsidR="009A731C" w:rsidRDefault="00573B15" w:rsidP="00573B15">
      <w:pPr>
        <w:jc w:val="both"/>
        <w:rPr>
          <w:rFonts w:ascii="Times New Roman" w:hAnsi="Times New Roman" w:cs="Times New Roman"/>
          <w:b/>
        </w:rPr>
      </w:pPr>
      <w:r w:rsidRPr="00492026">
        <w:rPr>
          <w:rFonts w:ascii="Times New Roman" w:hAnsi="Times New Roman" w:cs="Times New Roman"/>
          <w:b/>
        </w:rPr>
        <w:t xml:space="preserve">Old Business:  </w:t>
      </w:r>
      <w:r>
        <w:rPr>
          <w:rFonts w:ascii="Times New Roman" w:hAnsi="Times New Roman" w:cs="Times New Roman"/>
          <w:b/>
        </w:rPr>
        <w:t xml:space="preserve"> </w:t>
      </w:r>
    </w:p>
    <w:p w14:paraId="1F4E3AE6" w14:textId="1E526D6B" w:rsidR="00573B15" w:rsidRDefault="00573B15" w:rsidP="00573B15">
      <w:pPr>
        <w:jc w:val="both"/>
        <w:rPr>
          <w:rFonts w:ascii="Times New Roman" w:hAnsi="Times New Roman" w:cs="Times New Roman"/>
          <w:bCs/>
        </w:rPr>
      </w:pPr>
      <w:r w:rsidRPr="00573B15">
        <w:rPr>
          <w:rFonts w:ascii="Times New Roman" w:hAnsi="Times New Roman" w:cs="Times New Roman"/>
          <w:bCs/>
        </w:rPr>
        <w:t>Ms. Rodrigue</w:t>
      </w:r>
      <w:r>
        <w:rPr>
          <w:rFonts w:ascii="Times New Roman" w:hAnsi="Times New Roman" w:cs="Times New Roman"/>
          <w:bCs/>
        </w:rPr>
        <w:t xml:space="preserve"> reported that she </w:t>
      </w:r>
      <w:r w:rsidR="00B006F9">
        <w:rPr>
          <w:rFonts w:ascii="Times New Roman" w:hAnsi="Times New Roman" w:cs="Times New Roman"/>
          <w:bCs/>
        </w:rPr>
        <w:t xml:space="preserve">will invite Derek Williams of </w:t>
      </w:r>
      <w:proofErr w:type="spellStart"/>
      <w:r>
        <w:rPr>
          <w:rFonts w:ascii="Times New Roman" w:hAnsi="Times New Roman" w:cs="Times New Roman"/>
          <w:bCs/>
        </w:rPr>
        <w:t>DevDept</w:t>
      </w:r>
      <w:proofErr w:type="spellEnd"/>
      <w:r>
        <w:rPr>
          <w:rFonts w:ascii="Times New Roman" w:hAnsi="Times New Roman" w:cs="Times New Roman"/>
          <w:bCs/>
        </w:rPr>
        <w:t xml:space="preserve"> </w:t>
      </w:r>
      <w:r w:rsidR="00B006F9">
        <w:rPr>
          <w:rFonts w:ascii="Times New Roman" w:hAnsi="Times New Roman" w:cs="Times New Roman"/>
          <w:bCs/>
        </w:rPr>
        <w:t xml:space="preserve">for an update on the </w:t>
      </w:r>
      <w:r>
        <w:rPr>
          <w:rFonts w:ascii="Times New Roman" w:hAnsi="Times New Roman" w:cs="Times New Roman"/>
          <w:bCs/>
        </w:rPr>
        <w:t>visitcameronparish.org website</w:t>
      </w:r>
      <w:r w:rsidR="009B1862">
        <w:rPr>
          <w:rFonts w:ascii="Times New Roman" w:hAnsi="Times New Roman" w:cs="Times New Roman"/>
          <w:bCs/>
        </w:rPr>
        <w:t xml:space="preserve"> at our next meeting.</w:t>
      </w:r>
      <w:r>
        <w:rPr>
          <w:rFonts w:ascii="Times New Roman" w:hAnsi="Times New Roman" w:cs="Times New Roman"/>
          <w:bCs/>
        </w:rPr>
        <w:t xml:space="preserve">  </w:t>
      </w:r>
    </w:p>
    <w:p w14:paraId="685EEF3E" w14:textId="1D0D12A4" w:rsidR="00573B15" w:rsidRDefault="00573B15" w:rsidP="00573B15">
      <w:pPr>
        <w:jc w:val="both"/>
        <w:rPr>
          <w:rFonts w:ascii="Times New Roman" w:hAnsi="Times New Roman" w:cs="Times New Roman"/>
          <w:bCs/>
        </w:rPr>
      </w:pPr>
    </w:p>
    <w:p w14:paraId="393ECFE7" w14:textId="5D4E3B69" w:rsidR="009A731C" w:rsidRDefault="0005476F" w:rsidP="00573B15">
      <w:pPr>
        <w:jc w:val="both"/>
        <w:rPr>
          <w:rFonts w:ascii="Times New Roman" w:hAnsi="Times New Roman" w:cs="Times New Roman"/>
          <w:bCs/>
        </w:rPr>
      </w:pPr>
      <w:r>
        <w:rPr>
          <w:rFonts w:ascii="Times New Roman" w:hAnsi="Times New Roman" w:cs="Times New Roman"/>
          <w:bCs/>
        </w:rPr>
        <w:t xml:space="preserve">Ms. Rodrigue </w:t>
      </w:r>
      <w:r w:rsidR="00B006F9">
        <w:rPr>
          <w:rFonts w:ascii="Times New Roman" w:hAnsi="Times New Roman" w:cs="Times New Roman"/>
          <w:bCs/>
        </w:rPr>
        <w:t xml:space="preserve">requested that all members be prepared to discuss and determine the 15 points-of-interest to be added to the </w:t>
      </w:r>
      <w:proofErr w:type="spellStart"/>
      <w:r w:rsidR="00B006F9">
        <w:rPr>
          <w:rFonts w:ascii="Times New Roman" w:hAnsi="Times New Roman" w:cs="Times New Roman"/>
          <w:bCs/>
        </w:rPr>
        <w:t>TripChat</w:t>
      </w:r>
      <w:proofErr w:type="spellEnd"/>
      <w:r w:rsidR="00B006F9">
        <w:rPr>
          <w:rFonts w:ascii="Times New Roman" w:hAnsi="Times New Roman" w:cs="Times New Roman"/>
          <w:bCs/>
        </w:rPr>
        <w:t xml:space="preserve"> App at the next scheduled meeting in February.</w:t>
      </w:r>
      <w:r w:rsidR="00676B27">
        <w:rPr>
          <w:rFonts w:ascii="Times New Roman" w:hAnsi="Times New Roman" w:cs="Times New Roman"/>
          <w:bCs/>
        </w:rPr>
        <w:t xml:space="preserve">  Websites and/or physical address/</w:t>
      </w:r>
      <w:proofErr w:type="spellStart"/>
      <w:r w:rsidR="00676B27">
        <w:rPr>
          <w:rFonts w:ascii="Times New Roman" w:hAnsi="Times New Roman" w:cs="Times New Roman"/>
          <w:bCs/>
        </w:rPr>
        <w:t>gps</w:t>
      </w:r>
      <w:proofErr w:type="spellEnd"/>
      <w:r w:rsidR="00676B27">
        <w:rPr>
          <w:rFonts w:ascii="Times New Roman" w:hAnsi="Times New Roman" w:cs="Times New Roman"/>
          <w:bCs/>
        </w:rPr>
        <w:t xml:space="preserve"> locations will be needed for each point-of-interest as well.</w:t>
      </w:r>
    </w:p>
    <w:p w14:paraId="533FB351" w14:textId="77777777" w:rsidR="00573B15" w:rsidRDefault="00573B15" w:rsidP="00573B15">
      <w:pPr>
        <w:jc w:val="both"/>
        <w:rPr>
          <w:rFonts w:ascii="Times New Roman" w:hAnsi="Times New Roman" w:cs="Times New Roman"/>
          <w:b/>
        </w:rPr>
      </w:pPr>
    </w:p>
    <w:p w14:paraId="36FD73A7" w14:textId="77777777" w:rsidR="00B006F9" w:rsidRDefault="00B006F9" w:rsidP="00573B15">
      <w:pPr>
        <w:jc w:val="both"/>
        <w:rPr>
          <w:rFonts w:ascii="Times New Roman" w:hAnsi="Times New Roman" w:cs="Times New Roman"/>
          <w:bCs/>
        </w:rPr>
      </w:pPr>
    </w:p>
    <w:p w14:paraId="2F73531D" w14:textId="68B4F1A2" w:rsidR="00B006F9" w:rsidRDefault="00B006F9" w:rsidP="00573B15">
      <w:pPr>
        <w:jc w:val="both"/>
        <w:rPr>
          <w:rFonts w:ascii="Times New Roman" w:hAnsi="Times New Roman" w:cs="Times New Roman"/>
          <w:bCs/>
        </w:rPr>
      </w:pPr>
      <w:r>
        <w:rPr>
          <w:rFonts w:ascii="Times New Roman" w:hAnsi="Times New Roman" w:cs="Times New Roman"/>
          <w:bCs/>
        </w:rPr>
        <w:t xml:space="preserve">Ms. Rodrigue requested a motion to rescind the funding of the cost to repair community signs as the Cameron Lions Club has agreed to cover those costs.  Upon motion by Ms. Boudreaux, seconded by Ms. Miller, and carried, the </w:t>
      </w:r>
      <w:r w:rsidR="009B1862">
        <w:rPr>
          <w:rFonts w:ascii="Times New Roman" w:hAnsi="Times New Roman" w:cs="Times New Roman"/>
          <w:bCs/>
        </w:rPr>
        <w:t>request</w:t>
      </w:r>
      <w:r>
        <w:rPr>
          <w:rFonts w:ascii="Times New Roman" w:hAnsi="Times New Roman" w:cs="Times New Roman"/>
          <w:bCs/>
        </w:rPr>
        <w:t xml:space="preserve"> to fund the project was rescinded.  </w:t>
      </w:r>
    </w:p>
    <w:p w14:paraId="51923FE7" w14:textId="77777777" w:rsidR="009A731C" w:rsidRDefault="009A731C" w:rsidP="00573B15">
      <w:pPr>
        <w:jc w:val="both"/>
        <w:rPr>
          <w:rFonts w:ascii="Times New Roman" w:hAnsi="Times New Roman" w:cs="Times New Roman"/>
          <w:bCs/>
        </w:rPr>
      </w:pPr>
    </w:p>
    <w:p w14:paraId="6309AA35" w14:textId="566AA3B1" w:rsidR="00CE4EB2" w:rsidRDefault="00CE4EB2" w:rsidP="00CE4EB2">
      <w:pPr>
        <w:jc w:val="both"/>
        <w:rPr>
          <w:rFonts w:ascii="Times New Roman" w:hAnsi="Times New Roman" w:cs="Times New Roman"/>
          <w:b/>
        </w:rPr>
      </w:pPr>
      <w:r>
        <w:rPr>
          <w:rFonts w:ascii="Times New Roman" w:hAnsi="Times New Roman" w:cs="Times New Roman"/>
          <w:b/>
        </w:rPr>
        <w:t xml:space="preserve">New Business:  </w:t>
      </w:r>
    </w:p>
    <w:p w14:paraId="47E4DCD5" w14:textId="3BF5E5FC" w:rsidR="00676B27" w:rsidRDefault="00676B27" w:rsidP="00CE4EB2">
      <w:pPr>
        <w:jc w:val="both"/>
        <w:rPr>
          <w:rFonts w:ascii="Times New Roman" w:hAnsi="Times New Roman" w:cs="Times New Roman"/>
          <w:bCs/>
        </w:rPr>
      </w:pPr>
      <w:r w:rsidRPr="00C53BD8">
        <w:rPr>
          <w:rFonts w:ascii="Times New Roman" w:hAnsi="Times New Roman" w:cs="Times New Roman"/>
          <w:bCs/>
        </w:rPr>
        <w:t xml:space="preserve">Ms. Boudreaux presented </w:t>
      </w:r>
      <w:r>
        <w:rPr>
          <w:rFonts w:ascii="Times New Roman" w:hAnsi="Times New Roman" w:cs="Times New Roman"/>
          <w:bCs/>
        </w:rPr>
        <w:t xml:space="preserve">a quote for a 10x10 tent with skirt sides, a rear wall, and a rolling bag to transport the tent.  Upon motion by Ms. Dunaway, seconded by Ms. Johnson, and carried, the commissioners authorized Ms. Boudreaux to move forward with additional pricing for photo wrap on both sides of the rear wall and photos on side skirts.   </w:t>
      </w:r>
    </w:p>
    <w:p w14:paraId="6384D9FF" w14:textId="77777777" w:rsidR="00676B27" w:rsidRPr="00676B27" w:rsidRDefault="00676B27" w:rsidP="00CE4EB2">
      <w:pPr>
        <w:jc w:val="both"/>
        <w:rPr>
          <w:rFonts w:ascii="Times New Roman" w:hAnsi="Times New Roman" w:cs="Times New Roman"/>
          <w:bCs/>
        </w:rPr>
      </w:pPr>
    </w:p>
    <w:p w14:paraId="5416AB98" w14:textId="7F785F16" w:rsidR="00DD323D" w:rsidRPr="00DD323D" w:rsidRDefault="00DD323D" w:rsidP="00CE4EB2">
      <w:pPr>
        <w:jc w:val="both"/>
        <w:rPr>
          <w:rFonts w:ascii="Times New Roman" w:hAnsi="Times New Roman" w:cs="Times New Roman"/>
          <w:bCs/>
        </w:rPr>
      </w:pPr>
      <w:r w:rsidRPr="00DD323D">
        <w:rPr>
          <w:rFonts w:ascii="Times New Roman" w:hAnsi="Times New Roman" w:cs="Times New Roman"/>
          <w:bCs/>
          <w:u w:val="single"/>
        </w:rPr>
        <w:t>Louisiana Fur &amp; Wildlife Festival</w:t>
      </w:r>
      <w:r w:rsidRPr="00DD323D">
        <w:rPr>
          <w:rFonts w:ascii="Times New Roman" w:hAnsi="Times New Roman" w:cs="Times New Roman"/>
          <w:bCs/>
        </w:rPr>
        <w:t>:</w:t>
      </w:r>
    </w:p>
    <w:p w14:paraId="7DABBBE1" w14:textId="1080F8E6" w:rsidR="00DD323D" w:rsidRDefault="00676B27" w:rsidP="00CE4EB2">
      <w:pPr>
        <w:jc w:val="both"/>
        <w:rPr>
          <w:rFonts w:ascii="Times New Roman" w:hAnsi="Times New Roman" w:cs="Times New Roman"/>
          <w:bCs/>
        </w:rPr>
      </w:pPr>
      <w:r>
        <w:rPr>
          <w:rFonts w:ascii="Times New Roman" w:hAnsi="Times New Roman" w:cs="Times New Roman"/>
          <w:bCs/>
        </w:rPr>
        <w:t>Ms. Rodrigue summarized the promotional items gathered for the festival, as follows:</w:t>
      </w:r>
    </w:p>
    <w:p w14:paraId="3ED93E29" w14:textId="77777777" w:rsidR="00804171" w:rsidRDefault="00804171" w:rsidP="00CE4EB2">
      <w:pPr>
        <w:jc w:val="both"/>
        <w:rPr>
          <w:rFonts w:ascii="Times New Roman" w:hAnsi="Times New Roman" w:cs="Times New Roman"/>
          <w:bCs/>
        </w:rPr>
      </w:pPr>
    </w:p>
    <w:tbl>
      <w:tblPr>
        <w:tblW w:w="13200" w:type="dxa"/>
        <w:tblLook w:val="04A0" w:firstRow="1" w:lastRow="0" w:firstColumn="1" w:lastColumn="0" w:noHBand="0" w:noVBand="1"/>
      </w:tblPr>
      <w:tblGrid>
        <w:gridCol w:w="3080"/>
        <w:gridCol w:w="10120"/>
      </w:tblGrid>
      <w:tr w:rsidR="00804171" w:rsidRPr="00804171" w14:paraId="2C2C64F8" w14:textId="77777777" w:rsidTr="00804171">
        <w:trPr>
          <w:trHeight w:val="320"/>
        </w:trPr>
        <w:tc>
          <w:tcPr>
            <w:tcW w:w="3080" w:type="dxa"/>
            <w:tcBorders>
              <w:top w:val="nil"/>
              <w:left w:val="nil"/>
              <w:bottom w:val="nil"/>
              <w:right w:val="nil"/>
            </w:tcBorders>
            <w:shd w:val="clear" w:color="auto" w:fill="auto"/>
            <w:noWrap/>
            <w:vAlign w:val="bottom"/>
            <w:hideMark/>
          </w:tcPr>
          <w:p w14:paraId="64010873"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Miss Cameron</w:t>
            </w:r>
          </w:p>
        </w:tc>
        <w:tc>
          <w:tcPr>
            <w:tcW w:w="10120" w:type="dxa"/>
            <w:tcBorders>
              <w:top w:val="nil"/>
              <w:left w:val="nil"/>
              <w:bottom w:val="nil"/>
              <w:right w:val="nil"/>
            </w:tcBorders>
            <w:shd w:val="clear" w:color="auto" w:fill="auto"/>
            <w:noWrap/>
            <w:vAlign w:val="bottom"/>
            <w:hideMark/>
          </w:tcPr>
          <w:p w14:paraId="16ADFF6B"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25 small white bags with lip balm, compact mirror, hair ties, luggage grip, koozie, key ring</w:t>
            </w:r>
          </w:p>
        </w:tc>
      </w:tr>
      <w:tr w:rsidR="00804171" w:rsidRPr="00804171" w14:paraId="173F1F8C" w14:textId="77777777" w:rsidTr="00804171">
        <w:trPr>
          <w:trHeight w:val="320"/>
        </w:trPr>
        <w:tc>
          <w:tcPr>
            <w:tcW w:w="3080" w:type="dxa"/>
            <w:tcBorders>
              <w:top w:val="nil"/>
              <w:left w:val="nil"/>
              <w:bottom w:val="nil"/>
              <w:right w:val="nil"/>
            </w:tcBorders>
            <w:shd w:val="clear" w:color="auto" w:fill="auto"/>
            <w:noWrap/>
            <w:vAlign w:val="bottom"/>
            <w:hideMark/>
          </w:tcPr>
          <w:p w14:paraId="3E2A414E"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Fur Queen</w:t>
            </w:r>
          </w:p>
        </w:tc>
        <w:tc>
          <w:tcPr>
            <w:tcW w:w="10120" w:type="dxa"/>
            <w:tcBorders>
              <w:top w:val="nil"/>
              <w:left w:val="nil"/>
              <w:bottom w:val="nil"/>
              <w:right w:val="nil"/>
            </w:tcBorders>
            <w:shd w:val="clear" w:color="auto" w:fill="auto"/>
            <w:noWrap/>
            <w:vAlign w:val="bottom"/>
            <w:hideMark/>
          </w:tcPr>
          <w:p w14:paraId="7618248D"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50 lip balm, compact mirror, hair ties, luggage grip, koozie, key ring</w:t>
            </w:r>
          </w:p>
        </w:tc>
      </w:tr>
      <w:tr w:rsidR="00804171" w:rsidRPr="00804171" w14:paraId="7C385D8F" w14:textId="77777777" w:rsidTr="00804171">
        <w:trPr>
          <w:trHeight w:val="320"/>
        </w:trPr>
        <w:tc>
          <w:tcPr>
            <w:tcW w:w="3080" w:type="dxa"/>
            <w:tcBorders>
              <w:top w:val="nil"/>
              <w:left w:val="nil"/>
              <w:bottom w:val="nil"/>
              <w:right w:val="nil"/>
            </w:tcBorders>
            <w:shd w:val="clear" w:color="auto" w:fill="auto"/>
            <w:noWrap/>
            <w:vAlign w:val="bottom"/>
            <w:hideMark/>
          </w:tcPr>
          <w:p w14:paraId="6BAA0E1B"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Queens</w:t>
            </w:r>
          </w:p>
        </w:tc>
        <w:tc>
          <w:tcPr>
            <w:tcW w:w="10120" w:type="dxa"/>
            <w:tcBorders>
              <w:top w:val="nil"/>
              <w:left w:val="nil"/>
              <w:bottom w:val="nil"/>
              <w:right w:val="nil"/>
            </w:tcBorders>
            <w:shd w:val="clear" w:color="auto" w:fill="auto"/>
            <w:noWrap/>
            <w:vAlign w:val="bottom"/>
            <w:hideMark/>
          </w:tcPr>
          <w:p w14:paraId="75EC1040"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27 Large Blue Totes</w:t>
            </w:r>
          </w:p>
        </w:tc>
      </w:tr>
      <w:tr w:rsidR="00804171" w:rsidRPr="00804171" w14:paraId="43A5CFDD" w14:textId="77777777" w:rsidTr="00804171">
        <w:trPr>
          <w:trHeight w:val="320"/>
        </w:trPr>
        <w:tc>
          <w:tcPr>
            <w:tcW w:w="3080" w:type="dxa"/>
            <w:tcBorders>
              <w:top w:val="nil"/>
              <w:left w:val="nil"/>
              <w:bottom w:val="nil"/>
              <w:right w:val="nil"/>
            </w:tcBorders>
            <w:shd w:val="clear" w:color="auto" w:fill="auto"/>
            <w:noWrap/>
            <w:vAlign w:val="bottom"/>
            <w:hideMark/>
          </w:tcPr>
          <w:p w14:paraId="196A2FF6"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Maryland Delegation</w:t>
            </w:r>
          </w:p>
        </w:tc>
        <w:tc>
          <w:tcPr>
            <w:tcW w:w="10120" w:type="dxa"/>
            <w:tcBorders>
              <w:top w:val="nil"/>
              <w:left w:val="nil"/>
              <w:bottom w:val="nil"/>
              <w:right w:val="nil"/>
            </w:tcBorders>
            <w:shd w:val="clear" w:color="auto" w:fill="auto"/>
            <w:noWrap/>
            <w:vAlign w:val="bottom"/>
            <w:hideMark/>
          </w:tcPr>
          <w:p w14:paraId="19BEB155"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27 lip balm, compact mirrors, hair ties, luggage grip, jar opener, koozie, fly swatter, key ring</w:t>
            </w:r>
          </w:p>
        </w:tc>
      </w:tr>
      <w:tr w:rsidR="00804171" w:rsidRPr="00804171" w14:paraId="28FB6876" w14:textId="77777777" w:rsidTr="00804171">
        <w:trPr>
          <w:trHeight w:val="320"/>
        </w:trPr>
        <w:tc>
          <w:tcPr>
            <w:tcW w:w="3080" w:type="dxa"/>
            <w:tcBorders>
              <w:top w:val="nil"/>
              <w:left w:val="nil"/>
              <w:bottom w:val="nil"/>
              <w:right w:val="nil"/>
            </w:tcBorders>
            <w:shd w:val="clear" w:color="auto" w:fill="auto"/>
            <w:noWrap/>
            <w:vAlign w:val="bottom"/>
            <w:hideMark/>
          </w:tcPr>
          <w:p w14:paraId="4B241DC9"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Fur Fizz</w:t>
            </w:r>
          </w:p>
        </w:tc>
        <w:tc>
          <w:tcPr>
            <w:tcW w:w="10120" w:type="dxa"/>
            <w:tcBorders>
              <w:top w:val="nil"/>
              <w:left w:val="nil"/>
              <w:bottom w:val="nil"/>
              <w:right w:val="nil"/>
            </w:tcBorders>
            <w:shd w:val="clear" w:color="auto" w:fill="auto"/>
            <w:noWrap/>
            <w:vAlign w:val="bottom"/>
            <w:hideMark/>
          </w:tcPr>
          <w:p w14:paraId="43979351"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 xml:space="preserve">29 Tables - 5 of each - koozie, pen, camo key ring </w:t>
            </w:r>
          </w:p>
        </w:tc>
      </w:tr>
      <w:tr w:rsidR="00804171" w:rsidRPr="00804171" w14:paraId="1628DC49" w14:textId="77777777" w:rsidTr="00804171">
        <w:trPr>
          <w:trHeight w:val="320"/>
        </w:trPr>
        <w:tc>
          <w:tcPr>
            <w:tcW w:w="3080" w:type="dxa"/>
            <w:tcBorders>
              <w:top w:val="nil"/>
              <w:left w:val="nil"/>
              <w:bottom w:val="nil"/>
              <w:right w:val="nil"/>
            </w:tcBorders>
            <w:shd w:val="clear" w:color="auto" w:fill="auto"/>
            <w:noWrap/>
            <w:vAlign w:val="bottom"/>
            <w:hideMark/>
          </w:tcPr>
          <w:p w14:paraId="4FE34F22"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Fur Fizz</w:t>
            </w:r>
          </w:p>
        </w:tc>
        <w:tc>
          <w:tcPr>
            <w:tcW w:w="10120" w:type="dxa"/>
            <w:tcBorders>
              <w:top w:val="nil"/>
              <w:left w:val="nil"/>
              <w:bottom w:val="nil"/>
              <w:right w:val="nil"/>
            </w:tcBorders>
            <w:shd w:val="clear" w:color="auto" w:fill="auto"/>
            <w:noWrap/>
            <w:vAlign w:val="bottom"/>
            <w:hideMark/>
          </w:tcPr>
          <w:p w14:paraId="5E5FA424" w14:textId="50E9ED57" w:rsidR="00804171" w:rsidRPr="00804171" w:rsidRDefault="00804171" w:rsidP="00804171">
            <w:pPr>
              <w:rPr>
                <w:rFonts w:ascii="Calibri" w:eastAsia="Times New Roman" w:hAnsi="Calibri" w:cs="Calibri"/>
                <w:i/>
                <w:iCs/>
                <w:color w:val="000000"/>
              </w:rPr>
            </w:pPr>
            <w:r w:rsidRPr="00804171">
              <w:rPr>
                <w:rFonts w:ascii="Calibri" w:eastAsia="Times New Roman" w:hAnsi="Calibri" w:cs="Calibri"/>
                <w:i/>
                <w:iCs/>
                <w:color w:val="000000"/>
                <w:sz w:val="20"/>
                <w:szCs w:val="20"/>
              </w:rPr>
              <w:t>2 Bucket Hats filled with spoon, koozie, key ring, luggage grip, jar opener, lip balm, compact mirror</w:t>
            </w:r>
          </w:p>
        </w:tc>
      </w:tr>
      <w:tr w:rsidR="00804171" w:rsidRPr="00804171" w14:paraId="21B51B8A" w14:textId="77777777" w:rsidTr="00804171">
        <w:trPr>
          <w:trHeight w:val="320"/>
        </w:trPr>
        <w:tc>
          <w:tcPr>
            <w:tcW w:w="3080" w:type="dxa"/>
            <w:tcBorders>
              <w:top w:val="nil"/>
              <w:left w:val="nil"/>
              <w:bottom w:val="nil"/>
              <w:right w:val="nil"/>
            </w:tcBorders>
            <w:shd w:val="clear" w:color="auto" w:fill="auto"/>
            <w:noWrap/>
            <w:vAlign w:val="bottom"/>
            <w:hideMark/>
          </w:tcPr>
          <w:p w14:paraId="3897A2E1"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Gumbo Cookoff</w:t>
            </w:r>
          </w:p>
        </w:tc>
        <w:tc>
          <w:tcPr>
            <w:tcW w:w="10120" w:type="dxa"/>
            <w:tcBorders>
              <w:top w:val="nil"/>
              <w:left w:val="nil"/>
              <w:bottom w:val="nil"/>
              <w:right w:val="nil"/>
            </w:tcBorders>
            <w:shd w:val="clear" w:color="auto" w:fill="auto"/>
            <w:noWrap/>
            <w:vAlign w:val="bottom"/>
            <w:hideMark/>
          </w:tcPr>
          <w:p w14:paraId="2C505AB8"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30 packages - 5 each of spoons, koozie, jar opener</w:t>
            </w:r>
          </w:p>
        </w:tc>
      </w:tr>
      <w:tr w:rsidR="00804171" w:rsidRPr="00804171" w14:paraId="72676480" w14:textId="77777777" w:rsidTr="00804171">
        <w:trPr>
          <w:trHeight w:val="320"/>
        </w:trPr>
        <w:tc>
          <w:tcPr>
            <w:tcW w:w="3080" w:type="dxa"/>
            <w:tcBorders>
              <w:top w:val="nil"/>
              <w:left w:val="nil"/>
              <w:bottom w:val="nil"/>
              <w:right w:val="nil"/>
            </w:tcBorders>
            <w:shd w:val="clear" w:color="auto" w:fill="auto"/>
            <w:noWrap/>
            <w:vAlign w:val="bottom"/>
            <w:hideMark/>
          </w:tcPr>
          <w:p w14:paraId="3BEE36AE"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Runners</w:t>
            </w:r>
          </w:p>
        </w:tc>
        <w:tc>
          <w:tcPr>
            <w:tcW w:w="10120" w:type="dxa"/>
            <w:tcBorders>
              <w:top w:val="nil"/>
              <w:left w:val="nil"/>
              <w:bottom w:val="nil"/>
              <w:right w:val="nil"/>
            </w:tcBorders>
            <w:shd w:val="clear" w:color="auto" w:fill="auto"/>
            <w:noWrap/>
            <w:vAlign w:val="bottom"/>
            <w:hideMark/>
          </w:tcPr>
          <w:p w14:paraId="3CB477DE"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 xml:space="preserve">30 Large blue totes - fly swatter, insecticide, lip balm, hair ties, luggage grip, key ring </w:t>
            </w:r>
          </w:p>
        </w:tc>
      </w:tr>
      <w:tr w:rsidR="00804171" w:rsidRPr="00804171" w14:paraId="52F790B8" w14:textId="77777777" w:rsidTr="00804171">
        <w:trPr>
          <w:trHeight w:val="320"/>
        </w:trPr>
        <w:tc>
          <w:tcPr>
            <w:tcW w:w="3080" w:type="dxa"/>
            <w:tcBorders>
              <w:top w:val="nil"/>
              <w:left w:val="nil"/>
              <w:bottom w:val="nil"/>
              <w:right w:val="nil"/>
            </w:tcBorders>
            <w:shd w:val="clear" w:color="auto" w:fill="auto"/>
            <w:noWrap/>
            <w:vAlign w:val="bottom"/>
            <w:hideMark/>
          </w:tcPr>
          <w:p w14:paraId="03876F13"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Dog Trials</w:t>
            </w:r>
          </w:p>
        </w:tc>
        <w:tc>
          <w:tcPr>
            <w:tcW w:w="10120" w:type="dxa"/>
            <w:tcBorders>
              <w:top w:val="nil"/>
              <w:left w:val="nil"/>
              <w:bottom w:val="nil"/>
              <w:right w:val="nil"/>
            </w:tcBorders>
            <w:shd w:val="clear" w:color="auto" w:fill="auto"/>
            <w:noWrap/>
            <w:vAlign w:val="bottom"/>
            <w:hideMark/>
          </w:tcPr>
          <w:p w14:paraId="7DBCE704"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50 Camo key rings</w:t>
            </w:r>
          </w:p>
        </w:tc>
      </w:tr>
      <w:tr w:rsidR="00804171" w:rsidRPr="00804171" w14:paraId="1E1C83AE" w14:textId="77777777" w:rsidTr="00804171">
        <w:trPr>
          <w:trHeight w:val="320"/>
        </w:trPr>
        <w:tc>
          <w:tcPr>
            <w:tcW w:w="3080" w:type="dxa"/>
            <w:tcBorders>
              <w:top w:val="nil"/>
              <w:left w:val="nil"/>
              <w:bottom w:val="nil"/>
              <w:right w:val="nil"/>
            </w:tcBorders>
            <w:shd w:val="clear" w:color="auto" w:fill="auto"/>
            <w:noWrap/>
            <w:vAlign w:val="bottom"/>
            <w:hideMark/>
          </w:tcPr>
          <w:p w14:paraId="7E77BDE1"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Scott Lavergne</w:t>
            </w:r>
          </w:p>
        </w:tc>
        <w:tc>
          <w:tcPr>
            <w:tcW w:w="10120" w:type="dxa"/>
            <w:tcBorders>
              <w:top w:val="nil"/>
              <w:left w:val="nil"/>
              <w:bottom w:val="nil"/>
              <w:right w:val="nil"/>
            </w:tcBorders>
            <w:shd w:val="clear" w:color="auto" w:fill="auto"/>
            <w:noWrap/>
            <w:vAlign w:val="bottom"/>
            <w:hideMark/>
          </w:tcPr>
          <w:p w14:paraId="52BC552D"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Parade Throws - 1 case koozies, 2 cases frisbees</w:t>
            </w:r>
          </w:p>
        </w:tc>
      </w:tr>
      <w:tr w:rsidR="00804171" w:rsidRPr="00804171" w14:paraId="1BB4F5ED" w14:textId="77777777" w:rsidTr="00804171">
        <w:trPr>
          <w:trHeight w:val="320"/>
        </w:trPr>
        <w:tc>
          <w:tcPr>
            <w:tcW w:w="3080" w:type="dxa"/>
            <w:tcBorders>
              <w:top w:val="nil"/>
              <w:left w:val="nil"/>
              <w:bottom w:val="nil"/>
              <w:right w:val="nil"/>
            </w:tcBorders>
            <w:shd w:val="clear" w:color="auto" w:fill="auto"/>
            <w:noWrap/>
            <w:vAlign w:val="bottom"/>
            <w:hideMark/>
          </w:tcPr>
          <w:p w14:paraId="46F46601" w14:textId="77777777" w:rsidR="00804171" w:rsidRPr="00804171" w:rsidRDefault="00804171" w:rsidP="00804171">
            <w:pPr>
              <w:rPr>
                <w:rFonts w:ascii="Calibri" w:eastAsia="Times New Roman" w:hAnsi="Calibri" w:cs="Calibri"/>
                <w:color w:val="000000"/>
              </w:rPr>
            </w:pPr>
            <w:r w:rsidRPr="00804171">
              <w:rPr>
                <w:rFonts w:ascii="Calibri" w:eastAsia="Times New Roman" w:hAnsi="Calibri" w:cs="Calibri"/>
                <w:color w:val="000000"/>
              </w:rPr>
              <w:t>CPPJ</w:t>
            </w:r>
          </w:p>
        </w:tc>
        <w:tc>
          <w:tcPr>
            <w:tcW w:w="10120" w:type="dxa"/>
            <w:tcBorders>
              <w:top w:val="nil"/>
              <w:left w:val="nil"/>
              <w:bottom w:val="nil"/>
              <w:right w:val="nil"/>
            </w:tcBorders>
            <w:shd w:val="clear" w:color="auto" w:fill="auto"/>
            <w:noWrap/>
            <w:vAlign w:val="bottom"/>
            <w:hideMark/>
          </w:tcPr>
          <w:p w14:paraId="28FA0C42" w14:textId="77777777" w:rsidR="00804171" w:rsidRPr="00804171" w:rsidRDefault="00804171" w:rsidP="00804171">
            <w:pPr>
              <w:rPr>
                <w:rFonts w:ascii="Calibri" w:eastAsia="Times New Roman" w:hAnsi="Calibri" w:cs="Calibri"/>
                <w:i/>
                <w:iCs/>
                <w:color w:val="000000"/>
                <w:sz w:val="20"/>
                <w:szCs w:val="20"/>
              </w:rPr>
            </w:pPr>
            <w:r w:rsidRPr="00804171">
              <w:rPr>
                <w:rFonts w:ascii="Calibri" w:eastAsia="Times New Roman" w:hAnsi="Calibri" w:cs="Calibri"/>
                <w:i/>
                <w:iCs/>
                <w:color w:val="000000"/>
                <w:sz w:val="20"/>
                <w:szCs w:val="20"/>
              </w:rPr>
              <w:t>Parade Throws - 1 case koozies, 4 cases frisbees, 1 1/2 cases of beach balls</w:t>
            </w:r>
          </w:p>
        </w:tc>
      </w:tr>
    </w:tbl>
    <w:p w14:paraId="5440D148" w14:textId="7AC2D603" w:rsidR="00676B27" w:rsidRDefault="00676B27" w:rsidP="00CE4EB2">
      <w:pPr>
        <w:jc w:val="both"/>
        <w:rPr>
          <w:rFonts w:ascii="Times New Roman" w:hAnsi="Times New Roman" w:cs="Times New Roman"/>
          <w:bCs/>
        </w:rPr>
      </w:pPr>
    </w:p>
    <w:p w14:paraId="1F992AED" w14:textId="78154D7A" w:rsidR="00676B27" w:rsidRDefault="00676B27" w:rsidP="00CE4EB2">
      <w:pPr>
        <w:jc w:val="both"/>
        <w:rPr>
          <w:rFonts w:ascii="Times New Roman" w:hAnsi="Times New Roman" w:cs="Times New Roman"/>
          <w:bCs/>
        </w:rPr>
      </w:pPr>
      <w:r>
        <w:rPr>
          <w:rFonts w:ascii="Times New Roman" w:hAnsi="Times New Roman" w:cs="Times New Roman"/>
          <w:bCs/>
        </w:rPr>
        <w:t>Ms. Rodrigue stated that Election of Officers will be held at the February meeting when members meet in Cameron at their usual meeting location.</w:t>
      </w:r>
    </w:p>
    <w:p w14:paraId="16AFFF1E" w14:textId="77777777" w:rsidR="00DD323D" w:rsidRDefault="00DD323D" w:rsidP="00CE4EB2">
      <w:pPr>
        <w:jc w:val="both"/>
        <w:rPr>
          <w:rFonts w:ascii="Times New Roman" w:hAnsi="Times New Roman" w:cs="Times New Roman"/>
          <w:bCs/>
        </w:rPr>
      </w:pPr>
    </w:p>
    <w:p w14:paraId="15354B63" w14:textId="212775C9" w:rsidR="00E3598F" w:rsidRDefault="009523DE" w:rsidP="00952C0F">
      <w:pPr>
        <w:jc w:val="both"/>
        <w:rPr>
          <w:rFonts w:ascii="Times New Roman" w:hAnsi="Times New Roman" w:cs="Times New Roman"/>
        </w:rPr>
      </w:pPr>
      <w:r>
        <w:rPr>
          <w:rFonts w:ascii="Times New Roman" w:hAnsi="Times New Roman" w:cs="Times New Roman"/>
        </w:rPr>
        <w:t xml:space="preserve">The next meeting is scheduled for </w:t>
      </w:r>
      <w:r w:rsidR="00676B27">
        <w:rPr>
          <w:rFonts w:ascii="Times New Roman" w:hAnsi="Times New Roman" w:cs="Times New Roman"/>
        </w:rPr>
        <w:t>Thursday, February 23</w:t>
      </w:r>
      <w:r>
        <w:rPr>
          <w:rFonts w:ascii="Times New Roman" w:hAnsi="Times New Roman" w:cs="Times New Roman"/>
        </w:rPr>
        <w:t xml:space="preserve">, </w:t>
      </w:r>
      <w:proofErr w:type="gramStart"/>
      <w:r>
        <w:rPr>
          <w:rFonts w:ascii="Times New Roman" w:hAnsi="Times New Roman" w:cs="Times New Roman"/>
        </w:rPr>
        <w:t>202</w:t>
      </w:r>
      <w:r w:rsidR="00DD323D">
        <w:rPr>
          <w:rFonts w:ascii="Times New Roman" w:hAnsi="Times New Roman" w:cs="Times New Roman"/>
        </w:rPr>
        <w:t>3</w:t>
      </w:r>
      <w:proofErr w:type="gramEnd"/>
      <w:r>
        <w:rPr>
          <w:rFonts w:ascii="Times New Roman" w:hAnsi="Times New Roman" w:cs="Times New Roman"/>
        </w:rPr>
        <w:t xml:space="preserve"> at </w:t>
      </w:r>
      <w:r w:rsidR="00676B27">
        <w:rPr>
          <w:rFonts w:ascii="Times New Roman" w:hAnsi="Times New Roman" w:cs="Times New Roman"/>
        </w:rPr>
        <w:t>1</w:t>
      </w:r>
      <w:r w:rsidR="00DD323D">
        <w:rPr>
          <w:rFonts w:ascii="Times New Roman" w:hAnsi="Times New Roman" w:cs="Times New Roman"/>
        </w:rPr>
        <w:t>:00</w:t>
      </w:r>
      <w:r>
        <w:rPr>
          <w:rFonts w:ascii="Times New Roman" w:hAnsi="Times New Roman" w:cs="Times New Roman"/>
        </w:rPr>
        <w:t xml:space="preserve"> pm, </w:t>
      </w:r>
      <w:r w:rsidR="00676B27">
        <w:rPr>
          <w:rFonts w:ascii="Times New Roman" w:hAnsi="Times New Roman" w:cs="Times New Roman"/>
        </w:rPr>
        <w:t>at the Cameron Parish Courthouse – Judge’s Conference Room</w:t>
      </w:r>
      <w:r w:rsidR="00203636">
        <w:rPr>
          <w:rFonts w:ascii="Times New Roman" w:hAnsi="Times New Roman" w:cs="Times New Roman"/>
        </w:rPr>
        <w:t>.</w:t>
      </w:r>
    </w:p>
    <w:p w14:paraId="3E6160CE" w14:textId="77777777" w:rsidR="00E3598F" w:rsidRDefault="00E3598F" w:rsidP="00952C0F">
      <w:pPr>
        <w:jc w:val="both"/>
        <w:rPr>
          <w:rFonts w:ascii="Times New Roman" w:hAnsi="Times New Roman" w:cs="Times New Roman"/>
        </w:rPr>
      </w:pPr>
    </w:p>
    <w:p w14:paraId="2DD2DE1A" w14:textId="6C5B177C" w:rsidR="00BA06BF" w:rsidRDefault="00561420" w:rsidP="00952C0F">
      <w:pPr>
        <w:jc w:val="both"/>
        <w:rPr>
          <w:rFonts w:ascii="Times New Roman" w:hAnsi="Times New Roman" w:cs="Times New Roman"/>
        </w:rPr>
      </w:pPr>
      <w:r>
        <w:rPr>
          <w:rFonts w:ascii="Times New Roman" w:hAnsi="Times New Roman" w:cs="Times New Roman"/>
        </w:rPr>
        <w:t xml:space="preserve">Upon motion by Ms. </w:t>
      </w:r>
      <w:proofErr w:type="spellStart"/>
      <w:r w:rsidR="00676B27">
        <w:rPr>
          <w:rFonts w:ascii="Times New Roman" w:hAnsi="Times New Roman" w:cs="Times New Roman"/>
        </w:rPr>
        <w:t>LaBove</w:t>
      </w:r>
      <w:proofErr w:type="spellEnd"/>
      <w:r>
        <w:rPr>
          <w:rFonts w:ascii="Times New Roman" w:hAnsi="Times New Roman" w:cs="Times New Roman"/>
        </w:rPr>
        <w:t xml:space="preserve">, seconded by Ms. </w:t>
      </w:r>
      <w:r w:rsidR="00676B27">
        <w:rPr>
          <w:rFonts w:ascii="Times New Roman" w:hAnsi="Times New Roman" w:cs="Times New Roman"/>
        </w:rPr>
        <w:t>Dunaway</w:t>
      </w:r>
      <w:r w:rsidR="004C4626">
        <w:rPr>
          <w:rFonts w:ascii="Times New Roman" w:hAnsi="Times New Roman" w:cs="Times New Roman"/>
        </w:rPr>
        <w:t>, and carried,</w:t>
      </w:r>
      <w:r>
        <w:rPr>
          <w:rFonts w:ascii="Times New Roman" w:hAnsi="Times New Roman" w:cs="Times New Roman"/>
        </w:rPr>
        <w:t xml:space="preserve"> the meeting was adjourned at </w:t>
      </w:r>
      <w:r w:rsidR="00DD323D">
        <w:rPr>
          <w:rFonts w:ascii="Times New Roman" w:hAnsi="Times New Roman" w:cs="Times New Roman"/>
        </w:rPr>
        <w:t>4:</w:t>
      </w:r>
      <w:r w:rsidR="00676B27">
        <w:rPr>
          <w:rFonts w:ascii="Times New Roman" w:hAnsi="Times New Roman" w:cs="Times New Roman"/>
        </w:rPr>
        <w:t>38</w:t>
      </w:r>
      <w:r w:rsidR="00766BF4">
        <w:rPr>
          <w:rFonts w:ascii="Times New Roman" w:hAnsi="Times New Roman" w:cs="Times New Roman"/>
        </w:rPr>
        <w:t xml:space="preserve"> </w:t>
      </w:r>
      <w:r>
        <w:rPr>
          <w:rFonts w:ascii="Times New Roman" w:hAnsi="Times New Roman" w:cs="Times New Roman"/>
        </w:rPr>
        <w:t>pm.</w:t>
      </w:r>
    </w:p>
    <w:p w14:paraId="43FAF8E8" w14:textId="77777777" w:rsidR="00083D20" w:rsidRDefault="00083D20" w:rsidP="00952C0F">
      <w:pPr>
        <w:jc w:val="both"/>
        <w:rPr>
          <w:rFonts w:ascii="Times New Roman" w:hAnsi="Times New Roman" w:cs="Times New Roman"/>
        </w:rPr>
      </w:pPr>
    </w:p>
    <w:p w14:paraId="6BFCB72A" w14:textId="77777777" w:rsidR="00E50E27" w:rsidRDefault="00E50E27" w:rsidP="00952C0F">
      <w:pPr>
        <w:jc w:val="both"/>
        <w:rPr>
          <w:rFonts w:ascii="Times New Roman" w:hAnsi="Times New Roman" w:cs="Times New Roman"/>
        </w:rPr>
      </w:pPr>
    </w:p>
    <w:p w14:paraId="25DFF6DB" w14:textId="3FF07E2C" w:rsidR="00E50E27" w:rsidRDefault="00E50E27" w:rsidP="00952C0F">
      <w:pPr>
        <w:jc w:val="both"/>
        <w:rPr>
          <w:rFonts w:ascii="Times New Roman" w:hAnsi="Times New Roman" w:cs="Times New Roman"/>
        </w:rPr>
      </w:pPr>
      <w:r>
        <w:rPr>
          <w:rFonts w:ascii="Times New Roman" w:hAnsi="Times New Roman" w:cs="Times New Roman"/>
        </w:rPr>
        <w:t>APPROVED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3D20">
        <w:rPr>
          <w:rFonts w:ascii="Times New Roman" w:hAnsi="Times New Roman" w:cs="Times New Roman"/>
        </w:rPr>
        <w:tab/>
      </w:r>
      <w:r w:rsidR="00083D20">
        <w:rPr>
          <w:rFonts w:ascii="Times New Roman" w:hAnsi="Times New Roman" w:cs="Times New Roman"/>
        </w:rPr>
        <w:tab/>
      </w:r>
      <w:r>
        <w:rPr>
          <w:rFonts w:ascii="Times New Roman" w:hAnsi="Times New Roman" w:cs="Times New Roman"/>
        </w:rPr>
        <w:t>_________________________________</w:t>
      </w:r>
      <w:r w:rsidR="002664B0">
        <w:rPr>
          <w:rFonts w:ascii="Times New Roman" w:hAnsi="Times New Roman" w:cs="Times New Roman"/>
        </w:rPr>
        <w:t>__</w:t>
      </w:r>
      <w:r>
        <w:rPr>
          <w:rFonts w:ascii="Times New Roman" w:hAnsi="Times New Roman" w:cs="Times New Roman"/>
        </w:rPr>
        <w:t>_</w:t>
      </w:r>
    </w:p>
    <w:p w14:paraId="0E8A2CF6" w14:textId="175425E5" w:rsidR="00E50E27" w:rsidRPr="006054ED" w:rsidRDefault="00E50E27" w:rsidP="00952C0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3D20">
        <w:rPr>
          <w:rFonts w:ascii="Times New Roman" w:hAnsi="Times New Roman" w:cs="Times New Roman"/>
        </w:rPr>
        <w:tab/>
      </w:r>
      <w:r w:rsidR="00083D20">
        <w:rPr>
          <w:rFonts w:ascii="Times New Roman" w:hAnsi="Times New Roman" w:cs="Times New Roman"/>
        </w:rPr>
        <w:tab/>
      </w:r>
      <w:r w:rsidR="00492026" w:rsidRPr="002664B0">
        <w:rPr>
          <w:rFonts w:ascii="Times New Roman" w:hAnsi="Times New Roman" w:cs="Times New Roman"/>
          <w:b/>
        </w:rPr>
        <w:t>STEPHANIE RODRIGUE</w:t>
      </w:r>
      <w:r w:rsidRPr="002664B0">
        <w:rPr>
          <w:rFonts w:ascii="Times New Roman" w:hAnsi="Times New Roman" w:cs="Times New Roman"/>
          <w:b/>
        </w:rPr>
        <w:t>, CHAIRMAN</w:t>
      </w:r>
    </w:p>
    <w:p w14:paraId="0298854D" w14:textId="77777777" w:rsidR="00E50E27" w:rsidRDefault="00E50E27" w:rsidP="00952C0F">
      <w:pPr>
        <w:jc w:val="both"/>
        <w:rPr>
          <w:rFonts w:ascii="Times New Roman" w:hAnsi="Times New Roman" w:cs="Times New Roman"/>
        </w:rPr>
      </w:pPr>
    </w:p>
    <w:p w14:paraId="174ADA5F" w14:textId="03F2533E" w:rsidR="00E50E27" w:rsidRDefault="00E50E27" w:rsidP="00952C0F">
      <w:pPr>
        <w:jc w:val="both"/>
        <w:rPr>
          <w:rFonts w:ascii="Times New Roman" w:hAnsi="Times New Roman" w:cs="Times New Roman"/>
        </w:rPr>
      </w:pPr>
      <w:r>
        <w:rPr>
          <w:rFonts w:ascii="Times New Roman" w:hAnsi="Times New Roman" w:cs="Times New Roman"/>
        </w:rPr>
        <w:t>ATTEST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3D20">
        <w:rPr>
          <w:rFonts w:ascii="Times New Roman" w:hAnsi="Times New Roman" w:cs="Times New Roman"/>
        </w:rPr>
        <w:tab/>
      </w:r>
      <w:r w:rsidR="00083D20">
        <w:rPr>
          <w:rFonts w:ascii="Times New Roman" w:hAnsi="Times New Roman" w:cs="Times New Roman"/>
        </w:rPr>
        <w:tab/>
      </w:r>
      <w:r>
        <w:rPr>
          <w:rFonts w:ascii="Times New Roman" w:hAnsi="Times New Roman" w:cs="Times New Roman"/>
        </w:rPr>
        <w:t>________________________________</w:t>
      </w:r>
      <w:r w:rsidR="002664B0">
        <w:rPr>
          <w:rFonts w:ascii="Times New Roman" w:hAnsi="Times New Roman" w:cs="Times New Roman"/>
        </w:rPr>
        <w:t>__</w:t>
      </w:r>
      <w:r>
        <w:rPr>
          <w:rFonts w:ascii="Times New Roman" w:hAnsi="Times New Roman" w:cs="Times New Roman"/>
        </w:rPr>
        <w:t>__</w:t>
      </w:r>
    </w:p>
    <w:p w14:paraId="020D7852" w14:textId="2200916B" w:rsidR="00EE41E2" w:rsidRPr="006054ED" w:rsidRDefault="00E50E27" w:rsidP="00952C0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3D20">
        <w:rPr>
          <w:rFonts w:ascii="Times New Roman" w:hAnsi="Times New Roman" w:cs="Times New Roman"/>
        </w:rPr>
        <w:tab/>
      </w:r>
      <w:r w:rsidR="00083D20">
        <w:rPr>
          <w:rFonts w:ascii="Times New Roman" w:hAnsi="Times New Roman" w:cs="Times New Roman"/>
        </w:rPr>
        <w:tab/>
      </w:r>
      <w:r w:rsidRPr="002664B0">
        <w:rPr>
          <w:rFonts w:ascii="Times New Roman" w:hAnsi="Times New Roman" w:cs="Times New Roman"/>
          <w:b/>
        </w:rPr>
        <w:t>PATTY BOUDREAUX, SECRETARY</w:t>
      </w:r>
    </w:p>
    <w:sectPr w:rsidR="00EE41E2" w:rsidRPr="006054ED" w:rsidSect="009A731C">
      <w:headerReference w:type="even"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0A8A" w14:textId="77777777" w:rsidR="007C1A6A" w:rsidRDefault="007C1A6A" w:rsidP="00DD2852">
      <w:r>
        <w:separator/>
      </w:r>
    </w:p>
  </w:endnote>
  <w:endnote w:type="continuationSeparator" w:id="0">
    <w:p w14:paraId="6E436BA7" w14:textId="77777777" w:rsidR="007C1A6A" w:rsidRDefault="007C1A6A" w:rsidP="00DD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rajan Pro">
    <w:altName w:val="Calibri"/>
    <w:panose1 w:val="020B0604020202020204"/>
    <w:charset w:val="00"/>
    <w:family w:val="auto"/>
    <w:pitch w:val="variable"/>
    <w:sig w:usb0="00000007" w:usb1="00000000" w:usb2="00000000" w:usb3="00000000" w:csb0="00000093" w:csb1="00000000"/>
  </w:font>
  <w:font w:name="Bangla Sangam MN">
    <w:panose1 w:val="02000000000000000000"/>
    <w:charset w:val="00"/>
    <w:family w:val="auto"/>
    <w:pitch w:val="variable"/>
    <w:sig w:usb0="8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079663"/>
      <w:docPartObj>
        <w:docPartGallery w:val="Page Numbers (Bottom of Page)"/>
        <w:docPartUnique/>
      </w:docPartObj>
    </w:sdtPr>
    <w:sdtContent>
      <w:p w14:paraId="32C1EE9A" w14:textId="0C0CADD7" w:rsidR="00083D20" w:rsidRDefault="00083D20" w:rsidP="00206BB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9447F9">
          <w:rPr>
            <w:rStyle w:val="PageNumber"/>
            <w:noProof/>
          </w:rPr>
          <w:t>1</w:t>
        </w:r>
        <w:r>
          <w:rPr>
            <w:rStyle w:val="PageNumber"/>
          </w:rPr>
          <w:fldChar w:fldCharType="end"/>
        </w:r>
      </w:p>
    </w:sdtContent>
  </w:sdt>
  <w:p w14:paraId="1BC04E1D" w14:textId="77777777" w:rsidR="00083D20" w:rsidRDefault="00083D20" w:rsidP="00083D2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3302187"/>
      <w:docPartObj>
        <w:docPartGallery w:val="Page Numbers (Bottom of Page)"/>
        <w:docPartUnique/>
      </w:docPartObj>
    </w:sdtPr>
    <w:sdtContent>
      <w:p w14:paraId="421E82E9" w14:textId="7DF8B456" w:rsidR="00083D20" w:rsidRDefault="00083D20" w:rsidP="00206BBD">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E7F30" w14:textId="076A617E" w:rsidR="00B006F9" w:rsidRPr="00083D20" w:rsidRDefault="00083D20" w:rsidP="00083D20">
    <w:pPr>
      <w:pStyle w:val="Footer"/>
      <w:rPr>
        <w:i/>
        <w:iCs/>
        <w:sz w:val="20"/>
        <w:szCs w:val="20"/>
      </w:rPr>
    </w:pPr>
    <w:r w:rsidRPr="00083D20">
      <w:rPr>
        <w:i/>
        <w:iCs/>
        <w:sz w:val="20"/>
        <w:szCs w:val="20"/>
      </w:rPr>
      <w:ptab w:relativeTo="margin" w:alignment="center" w:leader="none"/>
    </w:r>
    <w:r w:rsidRPr="00083D20">
      <w:rPr>
        <w:i/>
        <w:iCs/>
        <w:sz w:val="20"/>
        <w:szCs w:val="20"/>
      </w:rPr>
      <w:t>Cameron Parish Tourist Commission</w:t>
    </w:r>
    <w:r>
      <w:rPr>
        <w:i/>
        <w:iCs/>
        <w:sz w:val="20"/>
        <w:szCs w:val="20"/>
      </w:rPr>
      <w:t xml:space="preserve"> - Minutes</w:t>
    </w:r>
    <w:r w:rsidRPr="00083D20">
      <w:rPr>
        <w:i/>
        <w:iCs/>
        <w:sz w:val="20"/>
        <w:szCs w:val="20"/>
      </w:rPr>
      <w:ptab w:relativeTo="margin" w:alignment="right" w:leader="none"/>
    </w:r>
    <w:r w:rsidR="00B006F9">
      <w:rPr>
        <w:i/>
        <w:iCs/>
        <w:sz w:val="20"/>
        <w:szCs w:val="20"/>
      </w:rPr>
      <w:t>1-06</w:t>
    </w:r>
    <w:r w:rsidRPr="00083D20">
      <w:rPr>
        <w:i/>
        <w:iCs/>
        <w:sz w:val="20"/>
        <w:szCs w:val="20"/>
      </w:rPr>
      <w:t>-202</w:t>
    </w:r>
    <w:r w:rsidR="00B006F9">
      <w:rPr>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833B" w14:textId="77777777" w:rsidR="007C1A6A" w:rsidRDefault="007C1A6A" w:rsidP="00DD2852">
      <w:r>
        <w:separator/>
      </w:r>
    </w:p>
  </w:footnote>
  <w:footnote w:type="continuationSeparator" w:id="0">
    <w:p w14:paraId="1AE96CC7" w14:textId="77777777" w:rsidR="007C1A6A" w:rsidRDefault="007C1A6A" w:rsidP="00DD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9347" w14:textId="18AB453C" w:rsidR="00083D20" w:rsidRDefault="007C1A6A">
    <w:pPr>
      <w:pStyle w:val="Header"/>
    </w:pPr>
    <w:r>
      <w:rPr>
        <w:noProof/>
      </w:rPr>
      <w:pict w14:anchorId="7D8BD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527"/>
    <w:multiLevelType w:val="hybridMultilevel"/>
    <w:tmpl w:val="A0AEDDC4"/>
    <w:lvl w:ilvl="0" w:tplc="D02CD85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F74DBF"/>
    <w:multiLevelType w:val="hybridMultilevel"/>
    <w:tmpl w:val="2AEC15DC"/>
    <w:lvl w:ilvl="0" w:tplc="ED264AF0">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5132852">
    <w:abstractNumId w:val="1"/>
  </w:num>
  <w:num w:numId="2" w16cid:durableId="205280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AC"/>
    <w:rsid w:val="00004E17"/>
    <w:rsid w:val="00006A4F"/>
    <w:rsid w:val="0000763A"/>
    <w:rsid w:val="0001085B"/>
    <w:rsid w:val="00011389"/>
    <w:rsid w:val="00016501"/>
    <w:rsid w:val="00017059"/>
    <w:rsid w:val="00025D37"/>
    <w:rsid w:val="0004383A"/>
    <w:rsid w:val="00047848"/>
    <w:rsid w:val="00050AEE"/>
    <w:rsid w:val="00052269"/>
    <w:rsid w:val="0005476F"/>
    <w:rsid w:val="00055C4E"/>
    <w:rsid w:val="00060A2F"/>
    <w:rsid w:val="00070A49"/>
    <w:rsid w:val="0008235D"/>
    <w:rsid w:val="00082D98"/>
    <w:rsid w:val="00083D20"/>
    <w:rsid w:val="000878C9"/>
    <w:rsid w:val="000927B0"/>
    <w:rsid w:val="00096B23"/>
    <w:rsid w:val="0009710F"/>
    <w:rsid w:val="000A283B"/>
    <w:rsid w:val="000A3950"/>
    <w:rsid w:val="000A60FC"/>
    <w:rsid w:val="000B213C"/>
    <w:rsid w:val="000B503C"/>
    <w:rsid w:val="000C012D"/>
    <w:rsid w:val="000C3EC1"/>
    <w:rsid w:val="000D1EE2"/>
    <w:rsid w:val="000D321E"/>
    <w:rsid w:val="000D5564"/>
    <w:rsid w:val="000E15F7"/>
    <w:rsid w:val="000E568A"/>
    <w:rsid w:val="000F3998"/>
    <w:rsid w:val="0011778B"/>
    <w:rsid w:val="00125CB8"/>
    <w:rsid w:val="00125F02"/>
    <w:rsid w:val="00132874"/>
    <w:rsid w:val="00140EB8"/>
    <w:rsid w:val="00164B6E"/>
    <w:rsid w:val="00172726"/>
    <w:rsid w:val="00180CCC"/>
    <w:rsid w:val="0018374C"/>
    <w:rsid w:val="00185D1A"/>
    <w:rsid w:val="00187CA5"/>
    <w:rsid w:val="001943DE"/>
    <w:rsid w:val="001A1FA6"/>
    <w:rsid w:val="001A7C67"/>
    <w:rsid w:val="001B17BD"/>
    <w:rsid w:val="001B5391"/>
    <w:rsid w:val="001C0C72"/>
    <w:rsid w:val="001C326C"/>
    <w:rsid w:val="001C4079"/>
    <w:rsid w:val="001D577F"/>
    <w:rsid w:val="001D7613"/>
    <w:rsid w:val="001E61AC"/>
    <w:rsid w:val="001F2EF2"/>
    <w:rsid w:val="00203636"/>
    <w:rsid w:val="00204F8A"/>
    <w:rsid w:val="00212E09"/>
    <w:rsid w:val="002133BD"/>
    <w:rsid w:val="00216826"/>
    <w:rsid w:val="0022086B"/>
    <w:rsid w:val="0023298C"/>
    <w:rsid w:val="00244684"/>
    <w:rsid w:val="00245A98"/>
    <w:rsid w:val="002479D0"/>
    <w:rsid w:val="00252E4A"/>
    <w:rsid w:val="00253BD2"/>
    <w:rsid w:val="002551AA"/>
    <w:rsid w:val="002649B6"/>
    <w:rsid w:val="002664B0"/>
    <w:rsid w:val="002671FE"/>
    <w:rsid w:val="00275382"/>
    <w:rsid w:val="00275F7B"/>
    <w:rsid w:val="00276D21"/>
    <w:rsid w:val="00281D65"/>
    <w:rsid w:val="002912B9"/>
    <w:rsid w:val="0029320B"/>
    <w:rsid w:val="002B3D56"/>
    <w:rsid w:val="002C7BCB"/>
    <w:rsid w:val="002C7C38"/>
    <w:rsid w:val="002D1164"/>
    <w:rsid w:val="002E6894"/>
    <w:rsid w:val="002F325B"/>
    <w:rsid w:val="002F356D"/>
    <w:rsid w:val="0030026B"/>
    <w:rsid w:val="00302473"/>
    <w:rsid w:val="003034F0"/>
    <w:rsid w:val="00304740"/>
    <w:rsid w:val="00317D81"/>
    <w:rsid w:val="00322D02"/>
    <w:rsid w:val="00323537"/>
    <w:rsid w:val="003248D4"/>
    <w:rsid w:val="00327348"/>
    <w:rsid w:val="0033002E"/>
    <w:rsid w:val="003301EC"/>
    <w:rsid w:val="0033262C"/>
    <w:rsid w:val="003345D1"/>
    <w:rsid w:val="00340B57"/>
    <w:rsid w:val="003465EA"/>
    <w:rsid w:val="0035030B"/>
    <w:rsid w:val="00363BBB"/>
    <w:rsid w:val="00371E35"/>
    <w:rsid w:val="00373528"/>
    <w:rsid w:val="003871FA"/>
    <w:rsid w:val="003918EE"/>
    <w:rsid w:val="003A025B"/>
    <w:rsid w:val="003A1BB0"/>
    <w:rsid w:val="003A27A2"/>
    <w:rsid w:val="003A4DD4"/>
    <w:rsid w:val="003A6160"/>
    <w:rsid w:val="003B1413"/>
    <w:rsid w:val="003B2D60"/>
    <w:rsid w:val="003B3D0C"/>
    <w:rsid w:val="003E1ED1"/>
    <w:rsid w:val="003F0A3C"/>
    <w:rsid w:val="003F0F1A"/>
    <w:rsid w:val="004125FF"/>
    <w:rsid w:val="00415693"/>
    <w:rsid w:val="0041774A"/>
    <w:rsid w:val="004208EC"/>
    <w:rsid w:val="004258A6"/>
    <w:rsid w:val="004318F1"/>
    <w:rsid w:val="0043456F"/>
    <w:rsid w:val="00436526"/>
    <w:rsid w:val="00436561"/>
    <w:rsid w:val="004420E4"/>
    <w:rsid w:val="00453AF3"/>
    <w:rsid w:val="00453EBF"/>
    <w:rsid w:val="00456976"/>
    <w:rsid w:val="00462A83"/>
    <w:rsid w:val="004633DF"/>
    <w:rsid w:val="0046466F"/>
    <w:rsid w:val="00473304"/>
    <w:rsid w:val="00483E03"/>
    <w:rsid w:val="00492026"/>
    <w:rsid w:val="004B04AC"/>
    <w:rsid w:val="004B3D40"/>
    <w:rsid w:val="004C10AE"/>
    <w:rsid w:val="004C368B"/>
    <w:rsid w:val="004C4626"/>
    <w:rsid w:val="004C5762"/>
    <w:rsid w:val="004C5871"/>
    <w:rsid w:val="004D63B8"/>
    <w:rsid w:val="004E5314"/>
    <w:rsid w:val="004F1106"/>
    <w:rsid w:val="004F4309"/>
    <w:rsid w:val="00500942"/>
    <w:rsid w:val="00505210"/>
    <w:rsid w:val="00505370"/>
    <w:rsid w:val="00545511"/>
    <w:rsid w:val="005536C2"/>
    <w:rsid w:val="00555290"/>
    <w:rsid w:val="0055546A"/>
    <w:rsid w:val="00561420"/>
    <w:rsid w:val="0057029B"/>
    <w:rsid w:val="00571A96"/>
    <w:rsid w:val="00573B15"/>
    <w:rsid w:val="005755B6"/>
    <w:rsid w:val="0059422A"/>
    <w:rsid w:val="005A7377"/>
    <w:rsid w:val="005C552D"/>
    <w:rsid w:val="005E2FE0"/>
    <w:rsid w:val="005E406F"/>
    <w:rsid w:val="0060447C"/>
    <w:rsid w:val="006054ED"/>
    <w:rsid w:val="00612F79"/>
    <w:rsid w:val="00617426"/>
    <w:rsid w:val="00626687"/>
    <w:rsid w:val="00642119"/>
    <w:rsid w:val="0065118C"/>
    <w:rsid w:val="006644DF"/>
    <w:rsid w:val="0067322B"/>
    <w:rsid w:val="00676B27"/>
    <w:rsid w:val="00696CB8"/>
    <w:rsid w:val="006B11B7"/>
    <w:rsid w:val="006D004A"/>
    <w:rsid w:val="006D3D7E"/>
    <w:rsid w:val="006E0128"/>
    <w:rsid w:val="006E04AB"/>
    <w:rsid w:val="006E2009"/>
    <w:rsid w:val="006E5BB2"/>
    <w:rsid w:val="006E65E0"/>
    <w:rsid w:val="006F1688"/>
    <w:rsid w:val="0070383C"/>
    <w:rsid w:val="00714774"/>
    <w:rsid w:val="00720DBB"/>
    <w:rsid w:val="00721780"/>
    <w:rsid w:val="00734D48"/>
    <w:rsid w:val="00737AF3"/>
    <w:rsid w:val="00746B12"/>
    <w:rsid w:val="00750753"/>
    <w:rsid w:val="0075560E"/>
    <w:rsid w:val="007579EC"/>
    <w:rsid w:val="00764AF6"/>
    <w:rsid w:val="00766BF4"/>
    <w:rsid w:val="00767249"/>
    <w:rsid w:val="0076729F"/>
    <w:rsid w:val="00783945"/>
    <w:rsid w:val="007A1C60"/>
    <w:rsid w:val="007A41C6"/>
    <w:rsid w:val="007B259A"/>
    <w:rsid w:val="007C1A6A"/>
    <w:rsid w:val="007D2A6C"/>
    <w:rsid w:val="007D4F14"/>
    <w:rsid w:val="007D5D78"/>
    <w:rsid w:val="00804171"/>
    <w:rsid w:val="00806E76"/>
    <w:rsid w:val="008101D0"/>
    <w:rsid w:val="008309CC"/>
    <w:rsid w:val="00832931"/>
    <w:rsid w:val="0084003F"/>
    <w:rsid w:val="00841F45"/>
    <w:rsid w:val="008438D1"/>
    <w:rsid w:val="00844947"/>
    <w:rsid w:val="00845855"/>
    <w:rsid w:val="008565CB"/>
    <w:rsid w:val="008723FA"/>
    <w:rsid w:val="0087248C"/>
    <w:rsid w:val="008752CC"/>
    <w:rsid w:val="008761D5"/>
    <w:rsid w:val="0087748B"/>
    <w:rsid w:val="00886461"/>
    <w:rsid w:val="008917DC"/>
    <w:rsid w:val="008A0729"/>
    <w:rsid w:val="008B43FB"/>
    <w:rsid w:val="008C742A"/>
    <w:rsid w:val="008D01C7"/>
    <w:rsid w:val="008D0449"/>
    <w:rsid w:val="008D0E90"/>
    <w:rsid w:val="008D1AC5"/>
    <w:rsid w:val="008D4773"/>
    <w:rsid w:val="008D7B23"/>
    <w:rsid w:val="008E20CF"/>
    <w:rsid w:val="008E36BB"/>
    <w:rsid w:val="008E4F51"/>
    <w:rsid w:val="00900408"/>
    <w:rsid w:val="0090610A"/>
    <w:rsid w:val="00912F6B"/>
    <w:rsid w:val="009177A4"/>
    <w:rsid w:val="009238CF"/>
    <w:rsid w:val="009447F9"/>
    <w:rsid w:val="009523DE"/>
    <w:rsid w:val="00952C0F"/>
    <w:rsid w:val="009648A8"/>
    <w:rsid w:val="009655DD"/>
    <w:rsid w:val="00967101"/>
    <w:rsid w:val="00974D49"/>
    <w:rsid w:val="00985E92"/>
    <w:rsid w:val="00991C94"/>
    <w:rsid w:val="00991C95"/>
    <w:rsid w:val="009A3242"/>
    <w:rsid w:val="009A33B5"/>
    <w:rsid w:val="009A731C"/>
    <w:rsid w:val="009A75BF"/>
    <w:rsid w:val="009B1727"/>
    <w:rsid w:val="009B1862"/>
    <w:rsid w:val="009B3DC8"/>
    <w:rsid w:val="009C0707"/>
    <w:rsid w:val="009C6541"/>
    <w:rsid w:val="009D186E"/>
    <w:rsid w:val="009D5865"/>
    <w:rsid w:val="009D5D9A"/>
    <w:rsid w:val="009D6310"/>
    <w:rsid w:val="009E0C7D"/>
    <w:rsid w:val="009F119F"/>
    <w:rsid w:val="009F58A7"/>
    <w:rsid w:val="009F627C"/>
    <w:rsid w:val="009F6465"/>
    <w:rsid w:val="00A0750C"/>
    <w:rsid w:val="00A14DDF"/>
    <w:rsid w:val="00A226BA"/>
    <w:rsid w:val="00A308F5"/>
    <w:rsid w:val="00A31EE6"/>
    <w:rsid w:val="00A3531C"/>
    <w:rsid w:val="00A364CF"/>
    <w:rsid w:val="00A443C6"/>
    <w:rsid w:val="00A46B7E"/>
    <w:rsid w:val="00A47DFA"/>
    <w:rsid w:val="00A607A1"/>
    <w:rsid w:val="00A61D09"/>
    <w:rsid w:val="00A6690F"/>
    <w:rsid w:val="00A751F0"/>
    <w:rsid w:val="00A7797E"/>
    <w:rsid w:val="00A83F06"/>
    <w:rsid w:val="00A90704"/>
    <w:rsid w:val="00A9722C"/>
    <w:rsid w:val="00AA0B85"/>
    <w:rsid w:val="00AA4B33"/>
    <w:rsid w:val="00AB174E"/>
    <w:rsid w:val="00AB6C2A"/>
    <w:rsid w:val="00AB7F21"/>
    <w:rsid w:val="00AC574B"/>
    <w:rsid w:val="00AD5D61"/>
    <w:rsid w:val="00AF065B"/>
    <w:rsid w:val="00AF0C6A"/>
    <w:rsid w:val="00B006F9"/>
    <w:rsid w:val="00B07F07"/>
    <w:rsid w:val="00B1570B"/>
    <w:rsid w:val="00B26A9D"/>
    <w:rsid w:val="00B358B2"/>
    <w:rsid w:val="00B443C7"/>
    <w:rsid w:val="00B45E18"/>
    <w:rsid w:val="00B47666"/>
    <w:rsid w:val="00B47EDE"/>
    <w:rsid w:val="00B51AE5"/>
    <w:rsid w:val="00B52F97"/>
    <w:rsid w:val="00B577FA"/>
    <w:rsid w:val="00B62CF6"/>
    <w:rsid w:val="00B70E79"/>
    <w:rsid w:val="00B71703"/>
    <w:rsid w:val="00B85A06"/>
    <w:rsid w:val="00B927D9"/>
    <w:rsid w:val="00B9466E"/>
    <w:rsid w:val="00BA06BF"/>
    <w:rsid w:val="00BA21ED"/>
    <w:rsid w:val="00BA477B"/>
    <w:rsid w:val="00BA4DDF"/>
    <w:rsid w:val="00BA546E"/>
    <w:rsid w:val="00BB2D83"/>
    <w:rsid w:val="00BB604D"/>
    <w:rsid w:val="00BD523E"/>
    <w:rsid w:val="00BF3F79"/>
    <w:rsid w:val="00BF4448"/>
    <w:rsid w:val="00C01A9C"/>
    <w:rsid w:val="00C02E22"/>
    <w:rsid w:val="00C03A40"/>
    <w:rsid w:val="00C03BAD"/>
    <w:rsid w:val="00C05138"/>
    <w:rsid w:val="00C15073"/>
    <w:rsid w:val="00C2279E"/>
    <w:rsid w:val="00C53038"/>
    <w:rsid w:val="00C53467"/>
    <w:rsid w:val="00C53BD8"/>
    <w:rsid w:val="00C63A62"/>
    <w:rsid w:val="00C65317"/>
    <w:rsid w:val="00C67FEE"/>
    <w:rsid w:val="00C700A9"/>
    <w:rsid w:val="00C7162B"/>
    <w:rsid w:val="00C75E8F"/>
    <w:rsid w:val="00C771E6"/>
    <w:rsid w:val="00C867D6"/>
    <w:rsid w:val="00C87CDF"/>
    <w:rsid w:val="00C92B5F"/>
    <w:rsid w:val="00C934F5"/>
    <w:rsid w:val="00CA4840"/>
    <w:rsid w:val="00CA4E97"/>
    <w:rsid w:val="00CB1DB2"/>
    <w:rsid w:val="00CB775F"/>
    <w:rsid w:val="00CC1A3B"/>
    <w:rsid w:val="00CC5E9E"/>
    <w:rsid w:val="00CD79D3"/>
    <w:rsid w:val="00CE1FAA"/>
    <w:rsid w:val="00CE3913"/>
    <w:rsid w:val="00CE4EB2"/>
    <w:rsid w:val="00CE540D"/>
    <w:rsid w:val="00CF645A"/>
    <w:rsid w:val="00D008C0"/>
    <w:rsid w:val="00D0336B"/>
    <w:rsid w:val="00D127FB"/>
    <w:rsid w:val="00D30289"/>
    <w:rsid w:val="00D31F22"/>
    <w:rsid w:val="00D33CAC"/>
    <w:rsid w:val="00D34C21"/>
    <w:rsid w:val="00D509F8"/>
    <w:rsid w:val="00D70BB0"/>
    <w:rsid w:val="00D76093"/>
    <w:rsid w:val="00D84032"/>
    <w:rsid w:val="00DA6DAA"/>
    <w:rsid w:val="00DB4B73"/>
    <w:rsid w:val="00DC7ADC"/>
    <w:rsid w:val="00DD2852"/>
    <w:rsid w:val="00DD323D"/>
    <w:rsid w:val="00DD45BA"/>
    <w:rsid w:val="00DD51A4"/>
    <w:rsid w:val="00DF63CE"/>
    <w:rsid w:val="00DF6B38"/>
    <w:rsid w:val="00E01265"/>
    <w:rsid w:val="00E027C0"/>
    <w:rsid w:val="00E029A2"/>
    <w:rsid w:val="00E06C7C"/>
    <w:rsid w:val="00E10A3B"/>
    <w:rsid w:val="00E20244"/>
    <w:rsid w:val="00E2390F"/>
    <w:rsid w:val="00E264CF"/>
    <w:rsid w:val="00E266C7"/>
    <w:rsid w:val="00E26DB3"/>
    <w:rsid w:val="00E3598F"/>
    <w:rsid w:val="00E40A5F"/>
    <w:rsid w:val="00E50E27"/>
    <w:rsid w:val="00E606AE"/>
    <w:rsid w:val="00E612A4"/>
    <w:rsid w:val="00E64C4C"/>
    <w:rsid w:val="00E81EC0"/>
    <w:rsid w:val="00E86828"/>
    <w:rsid w:val="00E87EB1"/>
    <w:rsid w:val="00EB0596"/>
    <w:rsid w:val="00EB4DD4"/>
    <w:rsid w:val="00EC11ED"/>
    <w:rsid w:val="00EC426D"/>
    <w:rsid w:val="00EE0AFE"/>
    <w:rsid w:val="00EE33EE"/>
    <w:rsid w:val="00EE41E2"/>
    <w:rsid w:val="00EE67F7"/>
    <w:rsid w:val="00EE7982"/>
    <w:rsid w:val="00EF1AB8"/>
    <w:rsid w:val="00EF6618"/>
    <w:rsid w:val="00EF783A"/>
    <w:rsid w:val="00F01863"/>
    <w:rsid w:val="00F04472"/>
    <w:rsid w:val="00F06DE9"/>
    <w:rsid w:val="00F13F6D"/>
    <w:rsid w:val="00F16963"/>
    <w:rsid w:val="00F26E2B"/>
    <w:rsid w:val="00F27B76"/>
    <w:rsid w:val="00F421C7"/>
    <w:rsid w:val="00F530B9"/>
    <w:rsid w:val="00F53C9E"/>
    <w:rsid w:val="00F67E19"/>
    <w:rsid w:val="00F709AE"/>
    <w:rsid w:val="00F7391B"/>
    <w:rsid w:val="00F86FC4"/>
    <w:rsid w:val="00F90934"/>
    <w:rsid w:val="00FA54D9"/>
    <w:rsid w:val="00FC030E"/>
    <w:rsid w:val="00FC110A"/>
    <w:rsid w:val="00FC4EB0"/>
    <w:rsid w:val="00FD124B"/>
    <w:rsid w:val="00FE4411"/>
    <w:rsid w:val="00FE705A"/>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BB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4AC"/>
    <w:rPr>
      <w:color w:val="0563C1" w:themeColor="hyperlink"/>
      <w:u w:val="single"/>
    </w:rPr>
  </w:style>
  <w:style w:type="paragraph" w:styleId="Header">
    <w:name w:val="header"/>
    <w:basedOn w:val="Normal"/>
    <w:link w:val="HeaderChar"/>
    <w:uiPriority w:val="99"/>
    <w:unhideWhenUsed/>
    <w:rsid w:val="00DD2852"/>
    <w:pPr>
      <w:tabs>
        <w:tab w:val="center" w:pos="4680"/>
        <w:tab w:val="right" w:pos="9360"/>
      </w:tabs>
    </w:pPr>
  </w:style>
  <w:style w:type="character" w:customStyle="1" w:styleId="HeaderChar">
    <w:name w:val="Header Char"/>
    <w:basedOn w:val="DefaultParagraphFont"/>
    <w:link w:val="Header"/>
    <w:uiPriority w:val="99"/>
    <w:rsid w:val="00DD2852"/>
  </w:style>
  <w:style w:type="paragraph" w:styleId="Footer">
    <w:name w:val="footer"/>
    <w:basedOn w:val="Normal"/>
    <w:link w:val="FooterChar"/>
    <w:uiPriority w:val="99"/>
    <w:unhideWhenUsed/>
    <w:rsid w:val="00DD2852"/>
    <w:pPr>
      <w:tabs>
        <w:tab w:val="center" w:pos="4680"/>
        <w:tab w:val="right" w:pos="9360"/>
      </w:tabs>
    </w:pPr>
  </w:style>
  <w:style w:type="character" w:customStyle="1" w:styleId="FooterChar">
    <w:name w:val="Footer Char"/>
    <w:basedOn w:val="DefaultParagraphFont"/>
    <w:link w:val="Footer"/>
    <w:uiPriority w:val="99"/>
    <w:rsid w:val="00DD2852"/>
  </w:style>
  <w:style w:type="paragraph" w:styleId="ListParagraph">
    <w:name w:val="List Paragraph"/>
    <w:basedOn w:val="Normal"/>
    <w:uiPriority w:val="34"/>
    <w:qFormat/>
    <w:rsid w:val="00483E03"/>
    <w:pPr>
      <w:ind w:left="720"/>
      <w:contextualSpacing/>
    </w:pPr>
  </w:style>
  <w:style w:type="character" w:styleId="PageNumber">
    <w:name w:val="page number"/>
    <w:basedOn w:val="DefaultParagraphFont"/>
    <w:uiPriority w:val="99"/>
    <w:semiHidden/>
    <w:unhideWhenUsed/>
    <w:rsid w:val="0008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2317">
      <w:bodyDiv w:val="1"/>
      <w:marLeft w:val="0"/>
      <w:marRight w:val="0"/>
      <w:marTop w:val="0"/>
      <w:marBottom w:val="0"/>
      <w:divBdr>
        <w:top w:val="none" w:sz="0" w:space="0" w:color="auto"/>
        <w:left w:val="none" w:sz="0" w:space="0" w:color="auto"/>
        <w:bottom w:val="none" w:sz="0" w:space="0" w:color="auto"/>
        <w:right w:val="none" w:sz="0" w:space="0" w:color="auto"/>
      </w:divBdr>
    </w:div>
    <w:div w:id="713624063">
      <w:bodyDiv w:val="1"/>
      <w:marLeft w:val="0"/>
      <w:marRight w:val="0"/>
      <w:marTop w:val="0"/>
      <w:marBottom w:val="0"/>
      <w:divBdr>
        <w:top w:val="none" w:sz="0" w:space="0" w:color="auto"/>
        <w:left w:val="none" w:sz="0" w:space="0" w:color="auto"/>
        <w:bottom w:val="none" w:sz="0" w:space="0" w:color="auto"/>
        <w:right w:val="none" w:sz="0" w:space="0" w:color="auto"/>
      </w:divBdr>
    </w:div>
    <w:div w:id="1126317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tcameronparis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67B51-FDBE-1744-BC27-52150B2C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Boudreaux</dc:creator>
  <cp:keywords/>
  <dc:description/>
  <cp:lastModifiedBy>Microsoft Office User</cp:lastModifiedBy>
  <cp:revision>2</cp:revision>
  <cp:lastPrinted>2023-01-22T17:11:00Z</cp:lastPrinted>
  <dcterms:created xsi:type="dcterms:W3CDTF">2023-01-30T19:54:00Z</dcterms:created>
  <dcterms:modified xsi:type="dcterms:W3CDTF">2023-01-30T19:54:00Z</dcterms:modified>
</cp:coreProperties>
</file>